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30DE" w:rsidRDefault="009030DE" w:rsidP="009030DE">
      <w:pPr>
        <w:spacing w:before="100" w:beforeAutospacing="1" w:after="100" w:afterAutospacing="1" w:line="240" w:lineRule="auto"/>
        <w:outlineLvl w:val="2"/>
        <w:rPr>
          <w:rFonts w:ascii="Times New Roman" w:eastAsia="Times New Roman" w:hAnsi="Times New Roman" w:cs="Times New Roman"/>
          <w:b/>
          <w:bCs/>
          <w:sz w:val="27"/>
          <w:szCs w:val="27"/>
          <w:lang w:val="bg-BG"/>
        </w:rPr>
      </w:pPr>
    </w:p>
    <w:p w:rsidR="00996062" w:rsidRPr="00996062" w:rsidRDefault="00996062" w:rsidP="009030DE">
      <w:pPr>
        <w:spacing w:before="100" w:beforeAutospacing="1" w:after="100" w:afterAutospacing="1" w:line="240" w:lineRule="auto"/>
        <w:outlineLvl w:val="2"/>
        <w:rPr>
          <w:rFonts w:ascii="Times New Roman" w:eastAsia="Times New Roman" w:hAnsi="Times New Roman" w:cs="Times New Roman"/>
          <w:b/>
          <w:bCs/>
          <w:sz w:val="27"/>
          <w:szCs w:val="27"/>
          <w:lang w:val="bg-BG"/>
        </w:rPr>
      </w:pPr>
      <w:bookmarkStart w:id="0" w:name="_GoBack"/>
      <w:bookmarkEnd w:id="0"/>
    </w:p>
    <w:p w:rsidR="009030DE" w:rsidRDefault="009030DE" w:rsidP="009030DE">
      <w:pPr>
        <w:spacing w:before="100" w:beforeAutospacing="1" w:after="100" w:afterAutospacing="1" w:line="240" w:lineRule="auto"/>
        <w:jc w:val="center"/>
        <w:outlineLvl w:val="2"/>
        <w:rPr>
          <w:rFonts w:ascii="Times New Roman" w:eastAsia="Times New Roman" w:hAnsi="Times New Roman" w:cs="Times New Roman"/>
          <w:b/>
          <w:bCs/>
          <w:i/>
          <w:sz w:val="28"/>
          <w:szCs w:val="28"/>
          <w:lang w:val="bg-BG"/>
        </w:rPr>
      </w:pPr>
      <w:r w:rsidRPr="009030DE">
        <w:rPr>
          <w:rFonts w:ascii="Times New Roman" w:eastAsia="Times New Roman" w:hAnsi="Times New Roman" w:cs="Times New Roman"/>
          <w:b/>
          <w:bCs/>
          <w:i/>
          <w:sz w:val="28"/>
          <w:szCs w:val="28"/>
        </w:rPr>
        <w:t>ПАЗАРНО ПРОУЧВАНЕ</w:t>
      </w:r>
    </w:p>
    <w:p w:rsidR="009030DE" w:rsidRDefault="009030DE" w:rsidP="009030DE">
      <w:pPr>
        <w:spacing w:before="100" w:beforeAutospacing="1" w:after="100" w:afterAutospacing="1" w:line="240" w:lineRule="auto"/>
        <w:jc w:val="both"/>
        <w:outlineLvl w:val="2"/>
        <w:rPr>
          <w:rFonts w:ascii="Times New Roman" w:eastAsia="Times New Roman" w:hAnsi="Times New Roman" w:cs="Times New Roman"/>
          <w:bCs/>
          <w:i/>
          <w:sz w:val="24"/>
          <w:szCs w:val="24"/>
        </w:rPr>
      </w:pPr>
    </w:p>
    <w:p w:rsidR="008024A8" w:rsidRDefault="008024A8" w:rsidP="009030DE">
      <w:pPr>
        <w:spacing w:before="100" w:beforeAutospacing="1" w:after="100" w:afterAutospacing="1" w:line="240" w:lineRule="auto"/>
        <w:jc w:val="both"/>
        <w:outlineLvl w:val="2"/>
        <w:rPr>
          <w:rFonts w:ascii="Times New Roman" w:eastAsia="Times New Roman" w:hAnsi="Times New Roman" w:cs="Times New Roman"/>
          <w:bCs/>
          <w:i/>
          <w:sz w:val="24"/>
          <w:szCs w:val="24"/>
        </w:rPr>
      </w:pPr>
    </w:p>
    <w:p w:rsidR="009030DE" w:rsidRPr="004C612E" w:rsidRDefault="009030DE" w:rsidP="009030DE">
      <w:pPr>
        <w:spacing w:before="100" w:beforeAutospacing="1" w:after="100" w:afterAutospacing="1" w:line="240" w:lineRule="auto"/>
        <w:jc w:val="both"/>
        <w:outlineLvl w:val="2"/>
        <w:rPr>
          <w:rFonts w:ascii="Times New Roman" w:hAnsi="Times New Roman" w:cs="Times New Roman"/>
          <w:sz w:val="24"/>
          <w:szCs w:val="24"/>
          <w:lang w:val="bg-BG"/>
        </w:rPr>
      </w:pPr>
      <w:r w:rsidRPr="009030DE">
        <w:rPr>
          <w:rFonts w:ascii="Times New Roman" w:eastAsia="Times New Roman" w:hAnsi="Times New Roman" w:cs="Times New Roman"/>
          <w:bCs/>
          <w:i/>
          <w:sz w:val="24"/>
          <w:szCs w:val="24"/>
        </w:rPr>
        <w:t xml:space="preserve">ЗА ОПРЕДЕЛЯНЕ НА ЦЕНИ ЗА </w:t>
      </w:r>
      <w:r w:rsidRPr="009030DE">
        <w:rPr>
          <w:rFonts w:ascii="Times New Roman" w:eastAsia="Times New Roman" w:hAnsi="Times New Roman" w:cs="Times New Roman"/>
          <w:i/>
          <w:sz w:val="24"/>
          <w:szCs w:val="24"/>
        </w:rPr>
        <w:t>ДОСТАВКА</w:t>
      </w:r>
      <w:r w:rsidRPr="009030DE">
        <w:rPr>
          <w:rFonts w:ascii="Times New Roman" w:hAnsi="Times New Roman"/>
          <w:i/>
          <w:sz w:val="24"/>
          <w:szCs w:val="24"/>
        </w:rPr>
        <w:t xml:space="preserve"> НА </w:t>
      </w:r>
      <w:r w:rsidR="004C612E" w:rsidRPr="004C612E">
        <w:rPr>
          <w:rFonts w:ascii="Times New Roman" w:hAnsi="Times New Roman"/>
          <w:i/>
          <w:sz w:val="24"/>
          <w:szCs w:val="24"/>
        </w:rPr>
        <w:t>НАУЧНА АПАРАТУРА - У</w:t>
      </w:r>
      <w:r w:rsidR="00725F17">
        <w:rPr>
          <w:rFonts w:ascii="Times New Roman" w:hAnsi="Times New Roman"/>
          <w:i/>
          <w:sz w:val="24"/>
          <w:szCs w:val="24"/>
        </w:rPr>
        <w:t>ЛТРАЗВУКОВИ СКЕНЕРИ, МИКРОСКОПИ</w:t>
      </w:r>
      <w:r w:rsidR="004C612E" w:rsidRPr="004C612E">
        <w:rPr>
          <w:rFonts w:ascii="Times New Roman" w:hAnsi="Times New Roman"/>
          <w:i/>
          <w:sz w:val="24"/>
          <w:szCs w:val="24"/>
        </w:rPr>
        <w:t xml:space="preserve"> И ВОДНА БАНЯ</w:t>
      </w:r>
      <w:r w:rsidR="004C612E" w:rsidRPr="009030DE">
        <w:rPr>
          <w:rFonts w:ascii="Times New Roman" w:hAnsi="Times New Roman"/>
          <w:i/>
          <w:sz w:val="24"/>
          <w:szCs w:val="24"/>
        </w:rPr>
        <w:t>,</w:t>
      </w:r>
      <w:r w:rsidR="004C612E">
        <w:rPr>
          <w:rFonts w:ascii="Times New Roman" w:hAnsi="Times New Roman"/>
          <w:i/>
          <w:sz w:val="24"/>
          <w:szCs w:val="24"/>
        </w:rPr>
        <w:t xml:space="preserve"> С </w:t>
      </w:r>
      <w:r w:rsidR="004C612E">
        <w:rPr>
          <w:rFonts w:ascii="Times New Roman" w:hAnsi="Times New Roman"/>
          <w:i/>
          <w:sz w:val="24"/>
          <w:szCs w:val="24"/>
          <w:lang w:val="bg-BG"/>
        </w:rPr>
        <w:t>ЧЕТИРИ</w:t>
      </w:r>
      <w:r w:rsidR="004C612E">
        <w:rPr>
          <w:rFonts w:ascii="Times New Roman" w:hAnsi="Times New Roman"/>
          <w:i/>
          <w:sz w:val="24"/>
          <w:szCs w:val="24"/>
        </w:rPr>
        <w:t>ОБОСОБЕН</w:t>
      </w:r>
      <w:r w:rsidR="004C612E">
        <w:rPr>
          <w:rFonts w:ascii="Times New Roman" w:hAnsi="Times New Roman"/>
          <w:i/>
          <w:sz w:val="24"/>
          <w:szCs w:val="24"/>
          <w:lang w:val="bg-BG"/>
        </w:rPr>
        <w:t>И</w:t>
      </w:r>
      <w:r w:rsidR="004C612E">
        <w:rPr>
          <w:rFonts w:ascii="Times New Roman" w:hAnsi="Times New Roman"/>
          <w:i/>
          <w:sz w:val="24"/>
          <w:szCs w:val="24"/>
        </w:rPr>
        <w:t xml:space="preserve"> ПОЗИЦИ</w:t>
      </w:r>
      <w:r w:rsidR="004C612E">
        <w:rPr>
          <w:rFonts w:ascii="Times New Roman" w:hAnsi="Times New Roman"/>
          <w:i/>
          <w:sz w:val="24"/>
          <w:szCs w:val="24"/>
          <w:lang w:val="bg-BG"/>
        </w:rPr>
        <w:t xml:space="preserve">И: </w:t>
      </w:r>
      <w:r w:rsidR="004C612E" w:rsidRPr="004C612E">
        <w:rPr>
          <w:rFonts w:ascii="Times New Roman" w:hAnsi="Times New Roman"/>
          <w:i/>
          <w:sz w:val="24"/>
          <w:szCs w:val="24"/>
          <w:lang w:val="bg-BG"/>
        </w:rPr>
        <w:t>ОБОСОБЕНА ПОЗИЦИЯ</w:t>
      </w:r>
      <w:r w:rsidR="004C612E" w:rsidRPr="004C612E">
        <w:rPr>
          <w:rFonts w:ascii="Times New Roman" w:hAnsi="Times New Roman"/>
          <w:i/>
          <w:sz w:val="24"/>
          <w:szCs w:val="24"/>
        </w:rPr>
        <w:t xml:space="preserve"> NO 1 – ДОСТАВКА</w:t>
      </w:r>
      <w:r w:rsidR="00725F17">
        <w:rPr>
          <w:rFonts w:ascii="Times New Roman" w:hAnsi="Times New Roman"/>
          <w:i/>
          <w:sz w:val="24"/>
          <w:szCs w:val="24"/>
        </w:rPr>
        <w:t xml:space="preserve"> НА   2 БРОЯ УЛТРАЗВУКОВ СКЕНЕР</w:t>
      </w:r>
      <w:r w:rsidR="004C612E" w:rsidRPr="004C612E">
        <w:rPr>
          <w:rFonts w:ascii="Times New Roman" w:hAnsi="Times New Roman"/>
          <w:i/>
          <w:sz w:val="24"/>
          <w:szCs w:val="24"/>
        </w:rPr>
        <w:t xml:space="preserve"> ЗА ЕДРИ И ДРЕБНИ ПРЕЖИВНИ ЖИВОТНИ</w:t>
      </w:r>
      <w:r w:rsidR="004C612E">
        <w:rPr>
          <w:rFonts w:ascii="Times New Roman" w:hAnsi="Times New Roman"/>
          <w:i/>
          <w:sz w:val="24"/>
          <w:szCs w:val="24"/>
          <w:lang w:val="bg-BG"/>
        </w:rPr>
        <w:t>,</w:t>
      </w:r>
      <w:r w:rsidR="001F074C">
        <w:rPr>
          <w:rFonts w:ascii="Times New Roman" w:hAnsi="Times New Roman"/>
          <w:i/>
          <w:sz w:val="24"/>
          <w:szCs w:val="24"/>
        </w:rPr>
        <w:t xml:space="preserve"> </w:t>
      </w:r>
      <w:r w:rsidR="004C612E" w:rsidRPr="004C612E">
        <w:rPr>
          <w:rFonts w:ascii="Times New Roman" w:hAnsi="Times New Roman"/>
          <w:i/>
          <w:sz w:val="24"/>
          <w:szCs w:val="24"/>
        </w:rPr>
        <w:t>ОБОСОБЕНА ПОЗИЦИЯ NO 2 – ДОСТАВКА НА 3 БРОЯ ВОДНА БАНЯ</w:t>
      </w:r>
      <w:r w:rsidR="003F3254">
        <w:rPr>
          <w:rFonts w:ascii="Times New Roman" w:hAnsi="Times New Roman"/>
          <w:i/>
          <w:sz w:val="24"/>
          <w:szCs w:val="24"/>
          <w:lang w:val="bg-BG"/>
        </w:rPr>
        <w:t xml:space="preserve">, </w:t>
      </w:r>
      <w:r w:rsidR="004C612E" w:rsidRPr="004C612E">
        <w:rPr>
          <w:rFonts w:ascii="Times New Roman" w:hAnsi="Times New Roman"/>
          <w:i/>
          <w:sz w:val="24"/>
          <w:szCs w:val="24"/>
          <w:lang w:val="bg-BG"/>
        </w:rPr>
        <w:t>ОБОСО</w:t>
      </w:r>
      <w:r w:rsidR="004716FD">
        <w:rPr>
          <w:rFonts w:ascii="Times New Roman" w:hAnsi="Times New Roman"/>
          <w:i/>
          <w:sz w:val="24"/>
          <w:szCs w:val="24"/>
          <w:lang w:val="bg-BG"/>
        </w:rPr>
        <w:t>БЕНА ПОЗИЦИЯ NO 3 – ДОСТАВКА</w:t>
      </w:r>
      <w:r w:rsidR="004C612E" w:rsidRPr="004C612E">
        <w:rPr>
          <w:rFonts w:ascii="Times New Roman" w:hAnsi="Times New Roman"/>
          <w:i/>
          <w:sz w:val="24"/>
          <w:szCs w:val="24"/>
          <w:lang w:val="bg-BG"/>
        </w:rPr>
        <w:t xml:space="preserve"> НА БИНОКУЛЯРЕН МИКРОСКОП С ВГРАДЕНА КАМЕРА</w:t>
      </w:r>
      <w:r w:rsidR="003F3254">
        <w:rPr>
          <w:rFonts w:ascii="Times New Roman" w:hAnsi="Times New Roman"/>
          <w:i/>
          <w:sz w:val="24"/>
          <w:szCs w:val="24"/>
          <w:lang w:val="bg-BG"/>
        </w:rPr>
        <w:t xml:space="preserve"> и </w:t>
      </w:r>
      <w:r w:rsidR="004C612E" w:rsidRPr="004C612E">
        <w:rPr>
          <w:rFonts w:ascii="Times New Roman" w:hAnsi="Times New Roman"/>
          <w:i/>
          <w:sz w:val="24"/>
          <w:szCs w:val="24"/>
          <w:lang w:val="bg-BG"/>
        </w:rPr>
        <w:t>ОБОСОБЕНА ПОЗИЦИЯ NO 4 – ДОСТАВКА НА НА СВЕТЛИНЕН МИКРОСКОП С ОПТИКА КОРИГИРАНА ЗА  БЕЗКРАЙНОСТ</w:t>
      </w:r>
    </w:p>
    <w:p w:rsidR="009030DE" w:rsidRPr="009030DE" w:rsidRDefault="009030DE" w:rsidP="009030DE">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9030DE">
        <w:rPr>
          <w:rFonts w:ascii="Times New Roman" w:eastAsia="Times New Roman" w:hAnsi="Times New Roman" w:cs="Times New Roman"/>
          <w:b/>
          <w:bCs/>
          <w:sz w:val="24"/>
          <w:szCs w:val="24"/>
        </w:rPr>
        <w:t>Тип поръчка: ПАЗАРНО ПРОУЧВАНЕ по чл. 21 от ЗОП</w:t>
      </w:r>
    </w:p>
    <w:p w:rsidR="009030DE" w:rsidRPr="009030DE" w:rsidRDefault="00DE5737" w:rsidP="009030DE">
      <w:pPr>
        <w:spacing w:before="100" w:beforeAutospacing="1" w:after="100" w:afterAutospacing="1" w:line="240" w:lineRule="auto"/>
        <w:jc w:val="both"/>
        <w:outlineLvl w:val="3"/>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Дата</w:t>
      </w:r>
      <w:proofErr w:type="spellEnd"/>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bg-BG"/>
        </w:rPr>
        <w:t>31.07.2019г.</w:t>
      </w:r>
    </w:p>
    <w:p w:rsidR="009030DE" w:rsidRPr="009030DE" w:rsidRDefault="009030DE" w:rsidP="009030DE">
      <w:pPr>
        <w:spacing w:line="240" w:lineRule="auto"/>
        <w:jc w:val="both"/>
        <w:rPr>
          <w:rFonts w:ascii="Times New Roman" w:eastAsia="Times New Roman" w:hAnsi="Times New Roman" w:cs="Times New Roman"/>
          <w:b/>
          <w:bCs/>
          <w:sz w:val="24"/>
          <w:szCs w:val="24"/>
        </w:rPr>
      </w:pPr>
    </w:p>
    <w:p w:rsidR="009030DE" w:rsidRPr="009030DE" w:rsidRDefault="009030DE" w:rsidP="009030DE">
      <w:pPr>
        <w:spacing w:line="240" w:lineRule="auto"/>
        <w:jc w:val="both"/>
        <w:rPr>
          <w:rFonts w:ascii="Times New Roman" w:eastAsia="Times New Roman" w:hAnsi="Times New Roman" w:cs="Times New Roman"/>
          <w:sz w:val="24"/>
          <w:szCs w:val="24"/>
          <w:u w:val="single"/>
        </w:rPr>
      </w:pPr>
      <w:r w:rsidRPr="009030DE">
        <w:rPr>
          <w:rFonts w:ascii="Times New Roman" w:eastAsia="Times New Roman" w:hAnsi="Times New Roman" w:cs="Times New Roman"/>
          <w:b/>
          <w:bCs/>
          <w:sz w:val="24"/>
          <w:szCs w:val="24"/>
          <w:u w:val="single"/>
        </w:rPr>
        <w:t xml:space="preserve">Описание: </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b/>
          <w:bCs/>
          <w:sz w:val="24"/>
          <w:szCs w:val="24"/>
        </w:rPr>
        <w:t>Уважаеми дами и господа,</w:t>
      </w:r>
    </w:p>
    <w:p w:rsidR="001F074C" w:rsidRDefault="009030DE" w:rsidP="009030DE">
      <w:pPr>
        <w:spacing w:before="100" w:beforeAutospacing="1" w:after="100" w:afterAutospacing="1" w:line="240" w:lineRule="auto"/>
        <w:jc w:val="both"/>
        <w:rPr>
          <w:rFonts w:ascii="Times New Roman" w:hAnsi="Times New Roman" w:cs="Times New Roman"/>
          <w:sz w:val="24"/>
          <w:szCs w:val="24"/>
        </w:rPr>
      </w:pPr>
      <w:proofErr w:type="spellStart"/>
      <w:r w:rsidRPr="009030DE">
        <w:rPr>
          <w:rFonts w:ascii="Times New Roman" w:eastAsia="Times New Roman" w:hAnsi="Times New Roman" w:cs="Times New Roman"/>
          <w:sz w:val="24"/>
          <w:szCs w:val="24"/>
        </w:rPr>
        <w:t>Във</w:t>
      </w:r>
      <w:proofErr w:type="spellEnd"/>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връзка</w:t>
      </w:r>
      <w:proofErr w:type="spellEnd"/>
      <w:r w:rsidRPr="009030DE">
        <w:rPr>
          <w:rFonts w:ascii="Times New Roman" w:eastAsia="Times New Roman" w:hAnsi="Times New Roman" w:cs="Times New Roman"/>
          <w:sz w:val="24"/>
          <w:szCs w:val="24"/>
        </w:rPr>
        <w:t xml:space="preserve"> с </w:t>
      </w:r>
      <w:proofErr w:type="spellStart"/>
      <w:r w:rsidRPr="009030DE">
        <w:rPr>
          <w:rFonts w:ascii="Times New Roman" w:eastAsia="Times New Roman" w:hAnsi="Times New Roman" w:cs="Times New Roman"/>
          <w:sz w:val="24"/>
          <w:szCs w:val="24"/>
        </w:rPr>
        <w:t>подготовката</w:t>
      </w:r>
      <w:proofErr w:type="spellEnd"/>
      <w:r w:rsidR="001F074C">
        <w:rPr>
          <w:rFonts w:ascii="Times New Roman" w:eastAsia="Times New Roman" w:hAnsi="Times New Roman" w:cs="Times New Roman"/>
          <w:sz w:val="24"/>
          <w:szCs w:val="24"/>
        </w:rPr>
        <w:t xml:space="preserve"> </w:t>
      </w:r>
      <w:r w:rsidRPr="009030DE">
        <w:rPr>
          <w:rFonts w:ascii="Times New Roman" w:eastAsia="Times New Roman" w:hAnsi="Times New Roman" w:cs="Times New Roman"/>
          <w:sz w:val="24"/>
          <w:szCs w:val="24"/>
        </w:rPr>
        <w:t>на</w:t>
      </w:r>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обществена</w:t>
      </w:r>
      <w:proofErr w:type="spellEnd"/>
      <w:r w:rsidR="001F074C">
        <w:rPr>
          <w:rFonts w:ascii="Times New Roman" w:eastAsia="Times New Roman" w:hAnsi="Times New Roman" w:cs="Times New Roman"/>
          <w:sz w:val="24"/>
          <w:szCs w:val="24"/>
        </w:rPr>
        <w:t xml:space="preserve"> </w:t>
      </w:r>
      <w:r w:rsidRPr="009030DE">
        <w:rPr>
          <w:rFonts w:ascii="Times New Roman" w:eastAsia="Times New Roman" w:hAnsi="Times New Roman" w:cs="Times New Roman"/>
          <w:sz w:val="24"/>
          <w:szCs w:val="24"/>
        </w:rPr>
        <w:t>поръчка</w:t>
      </w:r>
      <w:r w:rsidR="001F074C">
        <w:rPr>
          <w:rFonts w:ascii="Times New Roman" w:eastAsia="Times New Roman" w:hAnsi="Times New Roman" w:cs="Times New Roman"/>
          <w:sz w:val="24"/>
          <w:szCs w:val="24"/>
        </w:rPr>
        <w:t xml:space="preserve"> </w:t>
      </w:r>
      <w:r w:rsidRPr="009030DE">
        <w:rPr>
          <w:rFonts w:ascii="Times New Roman" w:eastAsia="Times New Roman" w:hAnsi="Times New Roman" w:cs="Times New Roman"/>
          <w:sz w:val="24"/>
          <w:szCs w:val="24"/>
        </w:rPr>
        <w:t>за</w:t>
      </w:r>
      <w:r w:rsidR="001F074C">
        <w:rPr>
          <w:rFonts w:ascii="Times New Roman" w:eastAsia="Times New Roman" w:hAnsi="Times New Roman" w:cs="Times New Roman"/>
          <w:sz w:val="24"/>
          <w:szCs w:val="24"/>
        </w:rPr>
        <w:t xml:space="preserve"> </w:t>
      </w:r>
      <w:r w:rsidR="004C612E" w:rsidRPr="004C612E">
        <w:rPr>
          <w:rFonts w:ascii="Times New Roman" w:hAnsi="Times New Roman" w:cs="Times New Roman"/>
          <w:b/>
          <w:i/>
          <w:sz w:val="24"/>
          <w:szCs w:val="24"/>
        </w:rPr>
        <w:t>Доставка</w:t>
      </w:r>
      <w:r w:rsidR="001F074C">
        <w:rPr>
          <w:rFonts w:ascii="Times New Roman" w:hAnsi="Times New Roman" w:cs="Times New Roman"/>
          <w:b/>
          <w:i/>
          <w:sz w:val="24"/>
          <w:szCs w:val="24"/>
        </w:rPr>
        <w:t xml:space="preserve"> </w:t>
      </w:r>
      <w:r w:rsidR="004C612E" w:rsidRPr="004C612E">
        <w:rPr>
          <w:rFonts w:ascii="Times New Roman" w:hAnsi="Times New Roman" w:cs="Times New Roman"/>
          <w:b/>
          <w:i/>
          <w:sz w:val="24"/>
          <w:szCs w:val="24"/>
        </w:rPr>
        <w:t>на</w:t>
      </w:r>
      <w:r w:rsidR="001F074C">
        <w:rPr>
          <w:rFonts w:ascii="Times New Roman" w:hAnsi="Times New Roman" w:cs="Times New Roman"/>
          <w:b/>
          <w:i/>
          <w:sz w:val="24"/>
          <w:szCs w:val="24"/>
        </w:rPr>
        <w:t xml:space="preserve"> </w:t>
      </w:r>
      <w:proofErr w:type="spellStart"/>
      <w:r w:rsidR="004C612E" w:rsidRPr="004C612E">
        <w:rPr>
          <w:rFonts w:ascii="Times New Roman" w:hAnsi="Times New Roman" w:cs="Times New Roman"/>
          <w:b/>
          <w:i/>
          <w:sz w:val="24"/>
          <w:szCs w:val="24"/>
        </w:rPr>
        <w:t>научна</w:t>
      </w:r>
      <w:proofErr w:type="spellEnd"/>
      <w:r w:rsidR="001F074C">
        <w:rPr>
          <w:rFonts w:ascii="Times New Roman" w:hAnsi="Times New Roman" w:cs="Times New Roman"/>
          <w:b/>
          <w:i/>
          <w:sz w:val="24"/>
          <w:szCs w:val="24"/>
        </w:rPr>
        <w:t xml:space="preserve"> </w:t>
      </w:r>
      <w:proofErr w:type="spellStart"/>
      <w:r w:rsidR="004C612E" w:rsidRPr="004C612E">
        <w:rPr>
          <w:rFonts w:ascii="Times New Roman" w:hAnsi="Times New Roman" w:cs="Times New Roman"/>
          <w:b/>
          <w:i/>
          <w:sz w:val="24"/>
          <w:szCs w:val="24"/>
        </w:rPr>
        <w:t>апаратура</w:t>
      </w:r>
      <w:proofErr w:type="spellEnd"/>
      <w:r w:rsidR="004C612E" w:rsidRPr="004C612E">
        <w:rPr>
          <w:rFonts w:ascii="Times New Roman" w:hAnsi="Times New Roman" w:cs="Times New Roman"/>
          <w:b/>
          <w:i/>
          <w:sz w:val="24"/>
          <w:szCs w:val="24"/>
        </w:rPr>
        <w:t xml:space="preserve"> </w:t>
      </w:r>
      <w:r w:rsidR="001F074C">
        <w:rPr>
          <w:rFonts w:ascii="Times New Roman" w:hAnsi="Times New Roman" w:cs="Times New Roman"/>
          <w:b/>
          <w:i/>
          <w:sz w:val="24"/>
          <w:szCs w:val="24"/>
        </w:rPr>
        <w:t>–</w:t>
      </w:r>
      <w:r w:rsidR="004C612E" w:rsidRPr="004C612E">
        <w:rPr>
          <w:rFonts w:ascii="Times New Roman" w:hAnsi="Times New Roman" w:cs="Times New Roman"/>
          <w:b/>
          <w:i/>
          <w:sz w:val="24"/>
          <w:szCs w:val="24"/>
        </w:rPr>
        <w:t xml:space="preserve"> </w:t>
      </w:r>
      <w:proofErr w:type="spellStart"/>
      <w:r w:rsidR="004C612E" w:rsidRPr="004C612E">
        <w:rPr>
          <w:rFonts w:ascii="Times New Roman" w:hAnsi="Times New Roman" w:cs="Times New Roman"/>
          <w:b/>
          <w:i/>
          <w:sz w:val="24"/>
          <w:szCs w:val="24"/>
        </w:rPr>
        <w:t>ултразвукови</w:t>
      </w:r>
      <w:proofErr w:type="spellEnd"/>
      <w:r w:rsidR="001F074C">
        <w:rPr>
          <w:rFonts w:ascii="Times New Roman" w:hAnsi="Times New Roman" w:cs="Times New Roman"/>
          <w:b/>
          <w:i/>
          <w:sz w:val="24"/>
          <w:szCs w:val="24"/>
        </w:rPr>
        <w:t xml:space="preserve"> </w:t>
      </w:r>
      <w:proofErr w:type="spellStart"/>
      <w:r w:rsidR="004C612E" w:rsidRPr="004C612E">
        <w:rPr>
          <w:rFonts w:ascii="Times New Roman" w:hAnsi="Times New Roman" w:cs="Times New Roman"/>
          <w:b/>
          <w:i/>
          <w:sz w:val="24"/>
          <w:szCs w:val="24"/>
        </w:rPr>
        <w:t>скенери</w:t>
      </w:r>
      <w:proofErr w:type="spellEnd"/>
      <w:r w:rsidR="004C612E" w:rsidRPr="004C612E">
        <w:rPr>
          <w:rFonts w:ascii="Times New Roman" w:hAnsi="Times New Roman" w:cs="Times New Roman"/>
          <w:b/>
          <w:i/>
          <w:sz w:val="24"/>
          <w:szCs w:val="24"/>
        </w:rPr>
        <w:t xml:space="preserve">, </w:t>
      </w:r>
      <w:proofErr w:type="spellStart"/>
      <w:proofErr w:type="gramStart"/>
      <w:r w:rsidR="004C612E" w:rsidRPr="004C612E">
        <w:rPr>
          <w:rFonts w:ascii="Times New Roman" w:hAnsi="Times New Roman" w:cs="Times New Roman"/>
          <w:b/>
          <w:i/>
          <w:sz w:val="24"/>
          <w:szCs w:val="24"/>
        </w:rPr>
        <w:t>микроскопи</w:t>
      </w:r>
      <w:proofErr w:type="spellEnd"/>
      <w:r w:rsidR="004C612E" w:rsidRPr="004C612E">
        <w:rPr>
          <w:rFonts w:ascii="Times New Roman" w:hAnsi="Times New Roman" w:cs="Times New Roman"/>
          <w:b/>
          <w:i/>
          <w:sz w:val="24"/>
          <w:szCs w:val="24"/>
        </w:rPr>
        <w:t xml:space="preserve">  и</w:t>
      </w:r>
      <w:proofErr w:type="gramEnd"/>
      <w:r w:rsidR="004C612E" w:rsidRPr="004C612E">
        <w:rPr>
          <w:rFonts w:ascii="Times New Roman" w:hAnsi="Times New Roman" w:cs="Times New Roman"/>
          <w:b/>
          <w:i/>
          <w:sz w:val="24"/>
          <w:szCs w:val="24"/>
        </w:rPr>
        <w:t xml:space="preserve"> </w:t>
      </w:r>
      <w:proofErr w:type="spellStart"/>
      <w:r w:rsidR="004C612E" w:rsidRPr="004C612E">
        <w:rPr>
          <w:rFonts w:ascii="Times New Roman" w:hAnsi="Times New Roman" w:cs="Times New Roman"/>
          <w:b/>
          <w:i/>
          <w:sz w:val="24"/>
          <w:szCs w:val="24"/>
        </w:rPr>
        <w:t>водна</w:t>
      </w:r>
      <w:proofErr w:type="spellEnd"/>
      <w:r w:rsidR="001F074C">
        <w:rPr>
          <w:rFonts w:ascii="Times New Roman" w:hAnsi="Times New Roman" w:cs="Times New Roman"/>
          <w:b/>
          <w:i/>
          <w:sz w:val="24"/>
          <w:szCs w:val="24"/>
        </w:rPr>
        <w:t xml:space="preserve"> </w:t>
      </w:r>
      <w:proofErr w:type="spellStart"/>
      <w:r w:rsidR="004C612E" w:rsidRPr="004C612E">
        <w:rPr>
          <w:rFonts w:ascii="Times New Roman" w:hAnsi="Times New Roman" w:cs="Times New Roman"/>
          <w:b/>
          <w:i/>
          <w:sz w:val="24"/>
          <w:szCs w:val="24"/>
        </w:rPr>
        <w:t>баня</w:t>
      </w:r>
      <w:proofErr w:type="spellEnd"/>
      <w:r w:rsidR="004C612E">
        <w:rPr>
          <w:rFonts w:ascii="Times New Roman" w:hAnsi="Times New Roman" w:cs="Times New Roman"/>
          <w:b/>
          <w:i/>
          <w:sz w:val="24"/>
          <w:szCs w:val="24"/>
        </w:rPr>
        <w:t xml:space="preserve">, с </w:t>
      </w:r>
      <w:r w:rsidR="004C612E">
        <w:rPr>
          <w:rFonts w:ascii="Times New Roman" w:hAnsi="Times New Roman" w:cs="Times New Roman"/>
          <w:b/>
          <w:i/>
          <w:sz w:val="24"/>
          <w:szCs w:val="24"/>
          <w:lang w:val="bg-BG"/>
        </w:rPr>
        <w:t>четири</w:t>
      </w:r>
      <w:r w:rsidR="001F074C">
        <w:rPr>
          <w:rFonts w:ascii="Times New Roman" w:hAnsi="Times New Roman" w:cs="Times New Roman"/>
          <w:b/>
          <w:i/>
          <w:sz w:val="24"/>
          <w:szCs w:val="24"/>
        </w:rPr>
        <w:t xml:space="preserve"> </w:t>
      </w:r>
      <w:proofErr w:type="spellStart"/>
      <w:r w:rsidRPr="009030DE">
        <w:rPr>
          <w:rFonts w:ascii="Times New Roman" w:hAnsi="Times New Roman" w:cs="Times New Roman"/>
          <w:b/>
          <w:i/>
          <w:sz w:val="24"/>
          <w:szCs w:val="24"/>
        </w:rPr>
        <w:t>обособени</w:t>
      </w:r>
      <w:proofErr w:type="spellEnd"/>
      <w:r w:rsidR="001F074C">
        <w:rPr>
          <w:rFonts w:ascii="Times New Roman" w:hAnsi="Times New Roman" w:cs="Times New Roman"/>
          <w:b/>
          <w:i/>
          <w:sz w:val="24"/>
          <w:szCs w:val="24"/>
        </w:rPr>
        <w:t xml:space="preserve"> </w:t>
      </w:r>
      <w:proofErr w:type="spellStart"/>
      <w:r w:rsidRPr="009030DE">
        <w:rPr>
          <w:rFonts w:ascii="Times New Roman" w:hAnsi="Times New Roman" w:cs="Times New Roman"/>
          <w:b/>
          <w:i/>
          <w:sz w:val="24"/>
          <w:szCs w:val="24"/>
        </w:rPr>
        <w:t>позиции</w:t>
      </w:r>
      <w:proofErr w:type="spellEnd"/>
      <w:r w:rsidRPr="004C612E">
        <w:rPr>
          <w:rFonts w:ascii="Times New Roman" w:hAnsi="Times New Roman" w:cs="Times New Roman"/>
          <w:b/>
          <w:i/>
          <w:sz w:val="24"/>
          <w:szCs w:val="24"/>
        </w:rPr>
        <w:t xml:space="preserve">: </w:t>
      </w:r>
      <w:proofErr w:type="spellStart"/>
      <w:r w:rsidR="004C612E" w:rsidRPr="004C612E">
        <w:rPr>
          <w:rFonts w:ascii="Times New Roman" w:hAnsi="Times New Roman" w:cs="Times New Roman"/>
          <w:sz w:val="24"/>
          <w:szCs w:val="24"/>
        </w:rPr>
        <w:t>обособена</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позиция</w:t>
      </w:r>
      <w:proofErr w:type="spellEnd"/>
      <w:r w:rsidR="004C612E" w:rsidRPr="004C612E">
        <w:rPr>
          <w:rFonts w:ascii="Times New Roman" w:hAnsi="Times New Roman" w:cs="Times New Roman"/>
          <w:sz w:val="24"/>
          <w:szCs w:val="24"/>
        </w:rPr>
        <w:t xml:space="preserve"> no 1 – </w:t>
      </w:r>
      <w:proofErr w:type="spellStart"/>
      <w:r w:rsidR="004C612E" w:rsidRPr="004C612E">
        <w:rPr>
          <w:rFonts w:ascii="Times New Roman" w:hAnsi="Times New Roman" w:cs="Times New Roman"/>
          <w:sz w:val="24"/>
          <w:szCs w:val="24"/>
        </w:rPr>
        <w:t>доставка</w:t>
      </w:r>
      <w:proofErr w:type="spellEnd"/>
      <w:r w:rsidR="001F074C">
        <w:rPr>
          <w:rFonts w:ascii="Times New Roman" w:hAnsi="Times New Roman" w:cs="Times New Roman"/>
          <w:sz w:val="24"/>
          <w:szCs w:val="24"/>
        </w:rPr>
        <w:t xml:space="preserve"> </w:t>
      </w:r>
      <w:r w:rsidR="004C612E" w:rsidRPr="004C612E">
        <w:rPr>
          <w:rFonts w:ascii="Times New Roman" w:hAnsi="Times New Roman" w:cs="Times New Roman"/>
          <w:sz w:val="24"/>
          <w:szCs w:val="24"/>
        </w:rPr>
        <w:t xml:space="preserve">на   2 </w:t>
      </w:r>
      <w:proofErr w:type="spellStart"/>
      <w:r w:rsidR="004C612E" w:rsidRPr="004C612E">
        <w:rPr>
          <w:rFonts w:ascii="Times New Roman" w:hAnsi="Times New Roman" w:cs="Times New Roman"/>
          <w:sz w:val="24"/>
          <w:szCs w:val="24"/>
        </w:rPr>
        <w:t>броя</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ултразвуков</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скенер</w:t>
      </w:r>
      <w:proofErr w:type="spellEnd"/>
      <w:r w:rsidR="001F074C">
        <w:rPr>
          <w:rFonts w:ascii="Times New Roman" w:hAnsi="Times New Roman" w:cs="Times New Roman"/>
          <w:sz w:val="24"/>
          <w:szCs w:val="24"/>
        </w:rPr>
        <w:t xml:space="preserve"> </w:t>
      </w:r>
      <w:r w:rsidR="004C612E" w:rsidRPr="004C612E">
        <w:rPr>
          <w:rFonts w:ascii="Times New Roman" w:hAnsi="Times New Roman" w:cs="Times New Roman"/>
          <w:sz w:val="24"/>
          <w:szCs w:val="24"/>
        </w:rPr>
        <w:t>за</w:t>
      </w:r>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едри</w:t>
      </w:r>
      <w:proofErr w:type="spellEnd"/>
      <w:r w:rsidR="004C612E" w:rsidRPr="004C612E">
        <w:rPr>
          <w:rFonts w:ascii="Times New Roman" w:hAnsi="Times New Roman" w:cs="Times New Roman"/>
          <w:sz w:val="24"/>
          <w:szCs w:val="24"/>
        </w:rPr>
        <w:t xml:space="preserve"> и </w:t>
      </w:r>
      <w:proofErr w:type="spellStart"/>
      <w:r w:rsidR="004C612E" w:rsidRPr="004C612E">
        <w:rPr>
          <w:rFonts w:ascii="Times New Roman" w:hAnsi="Times New Roman" w:cs="Times New Roman"/>
          <w:sz w:val="24"/>
          <w:szCs w:val="24"/>
        </w:rPr>
        <w:t>дребни</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преживни</w:t>
      </w:r>
      <w:proofErr w:type="spellEnd"/>
      <w:r w:rsidR="001F074C">
        <w:rPr>
          <w:rFonts w:ascii="Times New Roman" w:hAnsi="Times New Roman" w:cs="Times New Roman"/>
          <w:sz w:val="24"/>
          <w:szCs w:val="24"/>
        </w:rPr>
        <w:t xml:space="preserve"> </w:t>
      </w:r>
      <w:proofErr w:type="spellStart"/>
      <w:r w:rsidR="001F074C">
        <w:rPr>
          <w:rFonts w:ascii="Times New Roman" w:hAnsi="Times New Roman" w:cs="Times New Roman"/>
          <w:sz w:val="24"/>
          <w:szCs w:val="24"/>
        </w:rPr>
        <w:t>животни</w:t>
      </w:r>
      <w:proofErr w:type="spellEnd"/>
      <w:r w:rsidR="004C612E" w:rsidRPr="004C612E">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обособена</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позиция</w:t>
      </w:r>
      <w:proofErr w:type="spellEnd"/>
      <w:r w:rsidR="004C612E" w:rsidRPr="004C612E">
        <w:rPr>
          <w:rFonts w:ascii="Times New Roman" w:hAnsi="Times New Roman" w:cs="Times New Roman"/>
          <w:sz w:val="24"/>
          <w:szCs w:val="24"/>
        </w:rPr>
        <w:t xml:space="preserve"> no 2 – </w:t>
      </w:r>
      <w:proofErr w:type="spellStart"/>
      <w:r w:rsidR="004C612E" w:rsidRPr="004C612E">
        <w:rPr>
          <w:rFonts w:ascii="Times New Roman" w:hAnsi="Times New Roman" w:cs="Times New Roman"/>
          <w:sz w:val="24"/>
          <w:szCs w:val="24"/>
        </w:rPr>
        <w:t>доставка</w:t>
      </w:r>
      <w:proofErr w:type="spellEnd"/>
      <w:r w:rsidR="001F074C">
        <w:rPr>
          <w:rFonts w:ascii="Times New Roman" w:hAnsi="Times New Roman" w:cs="Times New Roman"/>
          <w:sz w:val="24"/>
          <w:szCs w:val="24"/>
        </w:rPr>
        <w:t xml:space="preserve"> </w:t>
      </w:r>
      <w:r w:rsidR="004C612E" w:rsidRPr="004C612E">
        <w:rPr>
          <w:rFonts w:ascii="Times New Roman" w:hAnsi="Times New Roman" w:cs="Times New Roman"/>
          <w:sz w:val="24"/>
          <w:szCs w:val="24"/>
        </w:rPr>
        <w:t xml:space="preserve">на  3 </w:t>
      </w:r>
      <w:proofErr w:type="spellStart"/>
      <w:r w:rsidR="004C612E" w:rsidRPr="004C612E">
        <w:rPr>
          <w:rFonts w:ascii="Times New Roman" w:hAnsi="Times New Roman" w:cs="Times New Roman"/>
          <w:sz w:val="24"/>
          <w:szCs w:val="24"/>
        </w:rPr>
        <w:t>броя</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водна</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баня</w:t>
      </w:r>
      <w:proofErr w:type="spellEnd"/>
      <w:r w:rsidR="004C612E" w:rsidRPr="004C612E">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обособена</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позиция</w:t>
      </w:r>
      <w:proofErr w:type="spellEnd"/>
      <w:r w:rsidR="004C612E" w:rsidRPr="004C612E">
        <w:rPr>
          <w:rFonts w:ascii="Times New Roman" w:hAnsi="Times New Roman" w:cs="Times New Roman"/>
          <w:sz w:val="24"/>
          <w:szCs w:val="24"/>
        </w:rPr>
        <w:t xml:space="preserve"> no 3 – </w:t>
      </w:r>
      <w:proofErr w:type="spellStart"/>
      <w:r w:rsidR="004C612E" w:rsidRPr="004C612E">
        <w:rPr>
          <w:rFonts w:ascii="Times New Roman" w:hAnsi="Times New Roman" w:cs="Times New Roman"/>
          <w:sz w:val="24"/>
          <w:szCs w:val="24"/>
        </w:rPr>
        <w:t>доставка</w:t>
      </w:r>
      <w:proofErr w:type="spellEnd"/>
      <w:r w:rsidR="001F074C">
        <w:rPr>
          <w:rFonts w:ascii="Times New Roman" w:hAnsi="Times New Roman" w:cs="Times New Roman"/>
          <w:sz w:val="24"/>
          <w:szCs w:val="24"/>
        </w:rPr>
        <w:t xml:space="preserve"> </w:t>
      </w:r>
      <w:r w:rsidR="004C612E" w:rsidRPr="004C612E">
        <w:rPr>
          <w:rFonts w:ascii="Times New Roman" w:hAnsi="Times New Roman" w:cs="Times New Roman"/>
          <w:sz w:val="24"/>
          <w:szCs w:val="24"/>
        </w:rPr>
        <w:t>на</w:t>
      </w:r>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бинокуляре</w:t>
      </w:r>
      <w:r w:rsidR="00DE5737">
        <w:rPr>
          <w:rFonts w:ascii="Times New Roman" w:hAnsi="Times New Roman" w:cs="Times New Roman"/>
          <w:sz w:val="24"/>
          <w:szCs w:val="24"/>
        </w:rPr>
        <w:t>н</w:t>
      </w:r>
      <w:proofErr w:type="spellEnd"/>
      <w:r w:rsidR="001F074C">
        <w:rPr>
          <w:rFonts w:ascii="Times New Roman" w:hAnsi="Times New Roman" w:cs="Times New Roman"/>
          <w:sz w:val="24"/>
          <w:szCs w:val="24"/>
        </w:rPr>
        <w:t xml:space="preserve"> </w:t>
      </w:r>
      <w:proofErr w:type="spellStart"/>
      <w:r w:rsidR="00DE5737">
        <w:rPr>
          <w:rFonts w:ascii="Times New Roman" w:hAnsi="Times New Roman" w:cs="Times New Roman"/>
          <w:sz w:val="24"/>
          <w:szCs w:val="24"/>
        </w:rPr>
        <w:t>микроскоп</w:t>
      </w:r>
      <w:proofErr w:type="spellEnd"/>
      <w:r w:rsidR="00DE5737">
        <w:rPr>
          <w:rFonts w:ascii="Times New Roman" w:hAnsi="Times New Roman" w:cs="Times New Roman"/>
          <w:sz w:val="24"/>
          <w:szCs w:val="24"/>
        </w:rPr>
        <w:t xml:space="preserve"> с </w:t>
      </w:r>
      <w:proofErr w:type="spellStart"/>
      <w:r w:rsidR="00DE5737">
        <w:rPr>
          <w:rFonts w:ascii="Times New Roman" w:hAnsi="Times New Roman" w:cs="Times New Roman"/>
          <w:sz w:val="24"/>
          <w:szCs w:val="24"/>
        </w:rPr>
        <w:t>вградена</w:t>
      </w:r>
      <w:proofErr w:type="spellEnd"/>
      <w:r w:rsidR="001F074C">
        <w:rPr>
          <w:rFonts w:ascii="Times New Roman" w:hAnsi="Times New Roman" w:cs="Times New Roman"/>
          <w:sz w:val="24"/>
          <w:szCs w:val="24"/>
        </w:rPr>
        <w:t xml:space="preserve"> </w:t>
      </w:r>
      <w:proofErr w:type="spellStart"/>
      <w:r w:rsidR="00DE5737">
        <w:rPr>
          <w:rFonts w:ascii="Times New Roman" w:hAnsi="Times New Roman" w:cs="Times New Roman"/>
          <w:sz w:val="24"/>
          <w:szCs w:val="24"/>
        </w:rPr>
        <w:t>камера</w:t>
      </w:r>
      <w:proofErr w:type="spellEnd"/>
      <w:r w:rsidR="00DE5737">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обособена</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позиция</w:t>
      </w:r>
      <w:proofErr w:type="spellEnd"/>
      <w:r w:rsidR="004C612E" w:rsidRPr="004C612E">
        <w:rPr>
          <w:rFonts w:ascii="Times New Roman" w:hAnsi="Times New Roman" w:cs="Times New Roman"/>
          <w:sz w:val="24"/>
          <w:szCs w:val="24"/>
        </w:rPr>
        <w:t xml:space="preserve"> no 4 – </w:t>
      </w:r>
      <w:proofErr w:type="spellStart"/>
      <w:r w:rsidR="004C612E" w:rsidRPr="004C612E">
        <w:rPr>
          <w:rFonts w:ascii="Times New Roman" w:hAnsi="Times New Roman" w:cs="Times New Roman"/>
          <w:sz w:val="24"/>
          <w:szCs w:val="24"/>
        </w:rPr>
        <w:t>доставка</w:t>
      </w:r>
      <w:proofErr w:type="spellEnd"/>
      <w:r w:rsidR="001F074C">
        <w:rPr>
          <w:rFonts w:ascii="Times New Roman" w:hAnsi="Times New Roman" w:cs="Times New Roman"/>
          <w:sz w:val="24"/>
          <w:szCs w:val="24"/>
        </w:rPr>
        <w:t xml:space="preserve"> </w:t>
      </w:r>
      <w:r w:rsidR="004C612E" w:rsidRPr="004C612E">
        <w:rPr>
          <w:rFonts w:ascii="Times New Roman" w:hAnsi="Times New Roman" w:cs="Times New Roman"/>
          <w:sz w:val="24"/>
          <w:szCs w:val="24"/>
        </w:rPr>
        <w:t>на</w:t>
      </w:r>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светлинен</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микроскоп</w:t>
      </w:r>
      <w:proofErr w:type="spellEnd"/>
      <w:r w:rsidR="004C612E" w:rsidRPr="004C612E">
        <w:rPr>
          <w:rFonts w:ascii="Times New Roman" w:hAnsi="Times New Roman" w:cs="Times New Roman"/>
          <w:sz w:val="24"/>
          <w:szCs w:val="24"/>
        </w:rPr>
        <w:t xml:space="preserve"> с </w:t>
      </w:r>
      <w:proofErr w:type="spellStart"/>
      <w:r w:rsidR="004C612E" w:rsidRPr="004C612E">
        <w:rPr>
          <w:rFonts w:ascii="Times New Roman" w:hAnsi="Times New Roman" w:cs="Times New Roman"/>
          <w:sz w:val="24"/>
          <w:szCs w:val="24"/>
        </w:rPr>
        <w:t>оптика</w:t>
      </w:r>
      <w:proofErr w:type="spellEnd"/>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коригирана</w:t>
      </w:r>
      <w:proofErr w:type="spellEnd"/>
      <w:r w:rsidR="001F074C">
        <w:rPr>
          <w:rFonts w:ascii="Times New Roman" w:hAnsi="Times New Roman" w:cs="Times New Roman"/>
          <w:sz w:val="24"/>
          <w:szCs w:val="24"/>
        </w:rPr>
        <w:t xml:space="preserve"> </w:t>
      </w:r>
      <w:r w:rsidR="004C612E" w:rsidRPr="004C612E">
        <w:rPr>
          <w:rFonts w:ascii="Times New Roman" w:hAnsi="Times New Roman" w:cs="Times New Roman"/>
          <w:sz w:val="24"/>
          <w:szCs w:val="24"/>
        </w:rPr>
        <w:t>за</w:t>
      </w:r>
      <w:r w:rsidR="001F074C">
        <w:rPr>
          <w:rFonts w:ascii="Times New Roman" w:hAnsi="Times New Roman" w:cs="Times New Roman"/>
          <w:sz w:val="24"/>
          <w:szCs w:val="24"/>
        </w:rPr>
        <w:t xml:space="preserve"> </w:t>
      </w:r>
      <w:proofErr w:type="spellStart"/>
      <w:r w:rsidR="004C612E" w:rsidRPr="004C612E">
        <w:rPr>
          <w:rFonts w:ascii="Times New Roman" w:hAnsi="Times New Roman" w:cs="Times New Roman"/>
          <w:sz w:val="24"/>
          <w:szCs w:val="24"/>
        </w:rPr>
        <w:t>безкрайност</w:t>
      </w:r>
      <w:proofErr w:type="spellEnd"/>
      <w:r w:rsidR="004C612E" w:rsidRPr="004C612E">
        <w:rPr>
          <w:rFonts w:ascii="Times New Roman" w:hAnsi="Times New Roman" w:cs="Times New Roman"/>
          <w:sz w:val="24"/>
          <w:szCs w:val="24"/>
          <w:lang w:val="bg-BG"/>
        </w:rPr>
        <w:t xml:space="preserve">. </w:t>
      </w:r>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proofErr w:type="spellStart"/>
      <w:proofErr w:type="gramStart"/>
      <w:r w:rsidRPr="009030DE">
        <w:rPr>
          <w:rFonts w:ascii="Times New Roman" w:eastAsia="Times New Roman" w:hAnsi="Times New Roman" w:cs="Times New Roman"/>
          <w:sz w:val="24"/>
          <w:szCs w:val="24"/>
        </w:rPr>
        <w:t>Предоставяме</w:t>
      </w:r>
      <w:proofErr w:type="spellEnd"/>
      <w:r w:rsidR="001F074C">
        <w:rPr>
          <w:rFonts w:ascii="Times New Roman" w:eastAsia="Times New Roman" w:hAnsi="Times New Roman" w:cs="Times New Roman"/>
          <w:sz w:val="24"/>
          <w:szCs w:val="24"/>
        </w:rPr>
        <w:t xml:space="preserve"> </w:t>
      </w:r>
      <w:r w:rsidR="004716FD">
        <w:rPr>
          <w:rFonts w:ascii="Times New Roman" w:eastAsia="Times New Roman" w:hAnsi="Times New Roman" w:cs="Times New Roman"/>
          <w:sz w:val="24"/>
          <w:szCs w:val="24"/>
          <w:lang w:val="bg-BG"/>
        </w:rPr>
        <w:t>приложен към настоящата</w:t>
      </w:r>
      <w:r w:rsidR="001F074C">
        <w:rPr>
          <w:rFonts w:ascii="Times New Roman" w:eastAsia="Times New Roman" w:hAnsi="Times New Roman" w:cs="Times New Roman"/>
          <w:sz w:val="24"/>
          <w:szCs w:val="24"/>
        </w:rPr>
        <w:t xml:space="preserve"> </w:t>
      </w:r>
      <w:proofErr w:type="spellStart"/>
      <w:r w:rsidR="00097B91">
        <w:rPr>
          <w:rFonts w:ascii="Times New Roman" w:eastAsia="Times New Roman" w:hAnsi="Times New Roman" w:cs="Times New Roman"/>
          <w:sz w:val="24"/>
          <w:szCs w:val="24"/>
        </w:rPr>
        <w:t>пример</w:t>
      </w:r>
      <w:r w:rsidR="00097B91">
        <w:rPr>
          <w:rFonts w:ascii="Times New Roman" w:eastAsia="Times New Roman" w:hAnsi="Times New Roman" w:cs="Times New Roman"/>
          <w:sz w:val="24"/>
          <w:szCs w:val="24"/>
          <w:lang w:val="bg-BG"/>
        </w:rPr>
        <w:t>ен</w:t>
      </w:r>
      <w:proofErr w:type="spellEnd"/>
      <w:r w:rsidR="001F074C">
        <w:rPr>
          <w:rFonts w:ascii="Times New Roman" w:eastAsia="Times New Roman" w:hAnsi="Times New Roman" w:cs="Times New Roman"/>
          <w:sz w:val="24"/>
          <w:szCs w:val="24"/>
        </w:rPr>
        <w:t xml:space="preserve"> </w:t>
      </w:r>
      <w:proofErr w:type="spellStart"/>
      <w:r w:rsidR="00097B91">
        <w:rPr>
          <w:rFonts w:ascii="Times New Roman" w:eastAsia="Times New Roman" w:hAnsi="Times New Roman" w:cs="Times New Roman"/>
          <w:sz w:val="24"/>
          <w:szCs w:val="24"/>
        </w:rPr>
        <w:t>спис</w:t>
      </w:r>
      <w:r w:rsidR="00097B91">
        <w:rPr>
          <w:rFonts w:ascii="Times New Roman" w:eastAsia="Times New Roman" w:hAnsi="Times New Roman" w:cs="Times New Roman"/>
          <w:sz w:val="24"/>
          <w:szCs w:val="24"/>
          <w:lang w:val="bg-BG"/>
        </w:rPr>
        <w:t>ък</w:t>
      </w:r>
      <w:proofErr w:type="spellEnd"/>
      <w:r w:rsidR="001F074C">
        <w:rPr>
          <w:rFonts w:ascii="Times New Roman" w:eastAsia="Times New Roman" w:hAnsi="Times New Roman" w:cs="Times New Roman"/>
          <w:sz w:val="24"/>
          <w:szCs w:val="24"/>
        </w:rPr>
        <w:t xml:space="preserve"> </w:t>
      </w:r>
      <w:r w:rsidRPr="009030DE">
        <w:rPr>
          <w:rFonts w:ascii="Times New Roman" w:eastAsia="Times New Roman" w:hAnsi="Times New Roman" w:cs="Times New Roman"/>
          <w:sz w:val="24"/>
          <w:szCs w:val="24"/>
        </w:rPr>
        <w:t>на</w:t>
      </w:r>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продуктите</w:t>
      </w:r>
      <w:proofErr w:type="spellEnd"/>
      <w:r w:rsidR="001F074C">
        <w:rPr>
          <w:rFonts w:ascii="Times New Roman" w:eastAsia="Times New Roman" w:hAnsi="Times New Roman" w:cs="Times New Roman"/>
          <w:sz w:val="24"/>
          <w:szCs w:val="24"/>
        </w:rPr>
        <w:t xml:space="preserve"> </w:t>
      </w:r>
      <w:r w:rsidRPr="009030DE">
        <w:rPr>
          <w:rFonts w:ascii="Times New Roman" w:eastAsia="Times New Roman" w:hAnsi="Times New Roman" w:cs="Times New Roman"/>
          <w:sz w:val="24"/>
          <w:szCs w:val="24"/>
        </w:rPr>
        <w:t>за</w:t>
      </w:r>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доставка</w:t>
      </w:r>
      <w:proofErr w:type="spellEnd"/>
      <w:r w:rsidRPr="009030DE">
        <w:rPr>
          <w:rFonts w:ascii="Times New Roman" w:eastAsia="Times New Roman" w:hAnsi="Times New Roman" w:cs="Times New Roman"/>
          <w:sz w:val="24"/>
          <w:szCs w:val="24"/>
        </w:rPr>
        <w:t xml:space="preserve"> – </w:t>
      </w:r>
      <w:proofErr w:type="spellStart"/>
      <w:r w:rsidRPr="009030DE">
        <w:rPr>
          <w:rFonts w:ascii="Times New Roman" w:eastAsia="Times New Roman" w:hAnsi="Times New Roman" w:cs="Times New Roman"/>
          <w:sz w:val="24"/>
          <w:szCs w:val="24"/>
        </w:rPr>
        <w:t>образец</w:t>
      </w:r>
      <w:proofErr w:type="spellEnd"/>
      <w:r w:rsidR="001F074C">
        <w:rPr>
          <w:rFonts w:ascii="Times New Roman" w:eastAsia="Times New Roman" w:hAnsi="Times New Roman" w:cs="Times New Roman"/>
          <w:sz w:val="24"/>
          <w:szCs w:val="24"/>
        </w:rPr>
        <w:t xml:space="preserve"> </w:t>
      </w:r>
      <w:r w:rsidRPr="009030DE">
        <w:rPr>
          <w:rFonts w:ascii="Times New Roman" w:eastAsia="Times New Roman" w:hAnsi="Times New Roman" w:cs="Times New Roman"/>
          <w:sz w:val="24"/>
          <w:szCs w:val="24"/>
        </w:rPr>
        <w:t>за</w:t>
      </w:r>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офериране</w:t>
      </w:r>
      <w:proofErr w:type="spellEnd"/>
      <w:r w:rsidR="001F074C">
        <w:rPr>
          <w:rFonts w:ascii="Times New Roman" w:eastAsia="Times New Roman" w:hAnsi="Times New Roman" w:cs="Times New Roman"/>
          <w:sz w:val="24"/>
          <w:szCs w:val="24"/>
        </w:rPr>
        <w:t xml:space="preserve"> </w:t>
      </w:r>
      <w:r w:rsidRPr="009030DE">
        <w:rPr>
          <w:rFonts w:ascii="Times New Roman" w:eastAsia="Times New Roman" w:hAnsi="Times New Roman" w:cs="Times New Roman"/>
          <w:sz w:val="24"/>
          <w:szCs w:val="24"/>
        </w:rPr>
        <w:t>на</w:t>
      </w:r>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прогнозни</w:t>
      </w:r>
      <w:proofErr w:type="spellEnd"/>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единични</w:t>
      </w:r>
      <w:proofErr w:type="spellEnd"/>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цени</w:t>
      </w:r>
      <w:proofErr w:type="spellEnd"/>
      <w:r w:rsidRPr="009030DE">
        <w:rPr>
          <w:rFonts w:ascii="Times New Roman" w:eastAsia="Times New Roman" w:hAnsi="Times New Roman" w:cs="Times New Roman"/>
          <w:sz w:val="24"/>
          <w:szCs w:val="24"/>
        </w:rPr>
        <w:t>.</w:t>
      </w:r>
      <w:proofErr w:type="gramEnd"/>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 xml:space="preserve">Желаещите да се включат в пазарното проучване, могат да изпращат своите предложения на електронен адрес: </w:t>
      </w:r>
      <w:hyperlink r:id="rId8" w:history="1">
        <w:r w:rsidRPr="009030DE">
          <w:rPr>
            <w:rStyle w:val="Hyperlink"/>
            <w:rFonts w:ascii="Times New Roman" w:hAnsi="Times New Roman" w:cs="Times New Roman"/>
            <w:sz w:val="24"/>
            <w:szCs w:val="24"/>
          </w:rPr>
          <w:t>v.aleksandrova@agriacad.bg</w:t>
        </w:r>
      </w:hyperlink>
    </w:p>
    <w:p w:rsidR="009030DE" w:rsidRPr="009030DE" w:rsidRDefault="009030DE" w:rsidP="009030DE">
      <w:pPr>
        <w:spacing w:before="100" w:beforeAutospacing="1" w:after="100" w:afterAutospacing="1" w:line="240" w:lineRule="auto"/>
        <w:jc w:val="both"/>
        <w:rPr>
          <w:rFonts w:ascii="Times New Roman" w:eastAsia="Times New Roman" w:hAnsi="Times New Roman" w:cs="Times New Roman"/>
          <w:sz w:val="24"/>
          <w:szCs w:val="24"/>
        </w:rPr>
      </w:pPr>
      <w:r w:rsidRPr="009030DE">
        <w:rPr>
          <w:rFonts w:ascii="Times New Roman" w:eastAsia="Times New Roman" w:hAnsi="Times New Roman" w:cs="Times New Roman"/>
          <w:sz w:val="24"/>
          <w:szCs w:val="24"/>
        </w:rPr>
        <w:t>Получените предложения няма да бъдат разкривани и публикувани в публичното пространство, а ще бъдат приложени единствено към досието на обществената поръчка.</w:t>
      </w:r>
    </w:p>
    <w:p w:rsidR="00064C44" w:rsidRPr="001F074C" w:rsidRDefault="009030DE" w:rsidP="001F074C">
      <w:pPr>
        <w:spacing w:before="100" w:beforeAutospacing="1" w:after="100" w:afterAutospacing="1" w:line="240" w:lineRule="auto"/>
        <w:jc w:val="both"/>
        <w:rPr>
          <w:rFonts w:ascii="Times New Roman" w:eastAsia="Times New Roman" w:hAnsi="Times New Roman" w:cs="Times New Roman"/>
          <w:sz w:val="24"/>
          <w:szCs w:val="24"/>
        </w:rPr>
      </w:pPr>
      <w:proofErr w:type="spellStart"/>
      <w:proofErr w:type="gramStart"/>
      <w:r w:rsidRPr="009030DE">
        <w:rPr>
          <w:rFonts w:ascii="Times New Roman" w:eastAsia="Times New Roman" w:hAnsi="Times New Roman" w:cs="Times New Roman"/>
          <w:sz w:val="24"/>
          <w:szCs w:val="24"/>
        </w:rPr>
        <w:t>Пазарното</w:t>
      </w:r>
      <w:proofErr w:type="spellEnd"/>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проучване</w:t>
      </w:r>
      <w:proofErr w:type="spellEnd"/>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се</w:t>
      </w:r>
      <w:proofErr w:type="spellEnd"/>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провежда</w:t>
      </w:r>
      <w:proofErr w:type="spellEnd"/>
      <w:r w:rsidR="001F074C">
        <w:rPr>
          <w:rFonts w:ascii="Times New Roman" w:eastAsia="Times New Roman" w:hAnsi="Times New Roman" w:cs="Times New Roman"/>
          <w:sz w:val="24"/>
          <w:szCs w:val="24"/>
        </w:rPr>
        <w:t xml:space="preserve"> </w:t>
      </w:r>
      <w:proofErr w:type="spellStart"/>
      <w:r w:rsidRPr="009030DE">
        <w:rPr>
          <w:rFonts w:ascii="Times New Roman" w:eastAsia="Times New Roman" w:hAnsi="Times New Roman" w:cs="Times New Roman"/>
          <w:sz w:val="24"/>
          <w:szCs w:val="24"/>
        </w:rPr>
        <w:t>до</w:t>
      </w:r>
      <w:proofErr w:type="spellEnd"/>
      <w:r w:rsidR="001A673D">
        <w:rPr>
          <w:rFonts w:ascii="Times New Roman" w:eastAsia="Times New Roman" w:hAnsi="Times New Roman" w:cs="Times New Roman"/>
          <w:sz w:val="24"/>
          <w:szCs w:val="24"/>
        </w:rPr>
        <w:t xml:space="preserve"> </w:t>
      </w:r>
      <w:r w:rsidR="003A173D">
        <w:rPr>
          <w:rFonts w:ascii="Times New Roman" w:eastAsia="Times New Roman" w:hAnsi="Times New Roman" w:cs="Times New Roman"/>
          <w:sz w:val="24"/>
          <w:szCs w:val="24"/>
          <w:lang w:val="bg-BG"/>
        </w:rPr>
        <w:t xml:space="preserve">12.00 часа на </w:t>
      </w:r>
      <w:r w:rsidR="004716FD">
        <w:rPr>
          <w:rFonts w:ascii="Times New Roman" w:eastAsia="Times New Roman" w:hAnsi="Times New Roman" w:cs="Times New Roman"/>
          <w:sz w:val="24"/>
          <w:szCs w:val="24"/>
          <w:lang w:val="bg-BG"/>
        </w:rPr>
        <w:t>0</w:t>
      </w:r>
      <w:r w:rsidR="003A173D">
        <w:rPr>
          <w:rFonts w:ascii="Times New Roman" w:eastAsia="Times New Roman" w:hAnsi="Times New Roman" w:cs="Times New Roman"/>
          <w:sz w:val="24"/>
          <w:szCs w:val="24"/>
          <w:lang w:val="bg-BG"/>
        </w:rPr>
        <w:t>5</w:t>
      </w:r>
      <w:r w:rsidR="004716FD">
        <w:rPr>
          <w:rFonts w:ascii="Times New Roman" w:eastAsia="Times New Roman" w:hAnsi="Times New Roman" w:cs="Times New Roman"/>
          <w:sz w:val="24"/>
          <w:szCs w:val="24"/>
          <w:lang w:val="bg-BG"/>
        </w:rPr>
        <w:t>.08.</w:t>
      </w:r>
      <w:r w:rsidR="001F074C">
        <w:rPr>
          <w:rFonts w:ascii="Times New Roman" w:eastAsia="Times New Roman" w:hAnsi="Times New Roman" w:cs="Times New Roman"/>
          <w:sz w:val="24"/>
          <w:szCs w:val="24"/>
        </w:rPr>
        <w:t>2019г</w:t>
      </w:r>
      <w:r w:rsidRPr="009030DE">
        <w:rPr>
          <w:rFonts w:ascii="Times New Roman" w:eastAsia="Times New Roman" w:hAnsi="Times New Roman" w:cs="Times New Roman"/>
          <w:sz w:val="24"/>
          <w:szCs w:val="24"/>
        </w:rPr>
        <w:t>.</w:t>
      </w:r>
      <w:proofErr w:type="gramEnd"/>
    </w:p>
    <w:sectPr w:rsidR="00064C44" w:rsidRPr="001F074C" w:rsidSect="00380517">
      <w:footerReference w:type="default" r:id="rId9"/>
      <w:headerReference w:type="first" r:id="rId10"/>
      <w:footerReference w:type="first" r:id="rId11"/>
      <w:pgSz w:w="11906" w:h="16838" w:code="9"/>
      <w:pgMar w:top="1418" w:right="1247" w:bottom="124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21F" w:rsidRDefault="0012121F" w:rsidP="006813A9">
      <w:pPr>
        <w:spacing w:after="0" w:line="240" w:lineRule="auto"/>
      </w:pPr>
      <w:r>
        <w:separator/>
      </w:r>
    </w:p>
  </w:endnote>
  <w:endnote w:type="continuationSeparator" w:id="1">
    <w:p w:rsidR="0012121F" w:rsidRDefault="0012121F" w:rsidP="006813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3568352"/>
      <w:docPartObj>
        <w:docPartGallery w:val="Page Numbers (Bottom of Page)"/>
        <w:docPartUnique/>
      </w:docPartObj>
    </w:sdtPr>
    <w:sdtContent>
      <w:p w:rsidR="001B5BC2" w:rsidRPr="00FD3139" w:rsidRDefault="00CE5CA6">
        <w:pPr>
          <w:pStyle w:val="Footer"/>
          <w:jc w:val="right"/>
          <w:rPr>
            <w:rFonts w:ascii="Times New Roman" w:hAnsi="Times New Roman" w:cs="Times New Roman"/>
            <w:sz w:val="18"/>
            <w:szCs w:val="18"/>
          </w:rPr>
        </w:pPr>
        <w:r w:rsidRPr="00FD3139">
          <w:rPr>
            <w:rFonts w:ascii="Times New Roman" w:hAnsi="Times New Roman" w:cs="Times New Roman"/>
            <w:sz w:val="18"/>
            <w:szCs w:val="18"/>
          </w:rPr>
          <w:fldChar w:fldCharType="begin"/>
        </w:r>
        <w:r w:rsidR="001B5BC2" w:rsidRPr="00FD3139">
          <w:rPr>
            <w:rFonts w:ascii="Times New Roman" w:hAnsi="Times New Roman" w:cs="Times New Roman"/>
            <w:sz w:val="18"/>
            <w:szCs w:val="18"/>
          </w:rPr>
          <w:instrText xml:space="preserve"> PAGE   \* MERGEFORMAT </w:instrText>
        </w:r>
        <w:r w:rsidRPr="00FD3139">
          <w:rPr>
            <w:rFonts w:ascii="Times New Roman" w:hAnsi="Times New Roman" w:cs="Times New Roman"/>
            <w:sz w:val="18"/>
            <w:szCs w:val="18"/>
          </w:rPr>
          <w:fldChar w:fldCharType="separate"/>
        </w:r>
        <w:r w:rsidR="001F074C">
          <w:rPr>
            <w:rFonts w:ascii="Times New Roman" w:hAnsi="Times New Roman" w:cs="Times New Roman"/>
            <w:noProof/>
            <w:sz w:val="18"/>
            <w:szCs w:val="18"/>
          </w:rPr>
          <w:t>2</w:t>
        </w:r>
        <w:r w:rsidRPr="00FD3139">
          <w:rPr>
            <w:rFonts w:ascii="Times New Roman" w:hAnsi="Times New Roman" w:cs="Times New Roman"/>
            <w:sz w:val="18"/>
            <w:szCs w:val="18"/>
          </w:rPr>
          <w:fldChar w:fldCharType="end"/>
        </w:r>
      </w:p>
    </w:sdtContent>
  </w:sdt>
  <w:p w:rsidR="001B5BC2" w:rsidRDefault="001B5B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517" w:rsidRPr="009030DE" w:rsidRDefault="00380517" w:rsidP="009030DE">
    <w:pPr>
      <w:pStyle w:val="Footer"/>
      <w:rPr>
        <w:rFonts w:ascii="Times New Roman" w:hAnsi="Times New Roman" w:cs="Times New Roman"/>
        <w:sz w:val="16"/>
        <w:szCs w:val="16"/>
      </w:rPr>
    </w:pPr>
  </w:p>
  <w:p w:rsidR="00AD72D6" w:rsidRDefault="00AD72D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21F" w:rsidRDefault="0012121F" w:rsidP="006813A9">
      <w:pPr>
        <w:spacing w:after="0" w:line="240" w:lineRule="auto"/>
      </w:pPr>
      <w:r>
        <w:separator/>
      </w:r>
    </w:p>
  </w:footnote>
  <w:footnote w:type="continuationSeparator" w:id="1">
    <w:p w:rsidR="0012121F" w:rsidRDefault="0012121F" w:rsidP="006813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5BC2" w:rsidRPr="006813A9" w:rsidRDefault="001B5BC2" w:rsidP="00064C44">
    <w:pPr>
      <w:pStyle w:val="Heading1"/>
      <w:rPr>
        <w:color w:val="000000"/>
        <w:sz w:val="32"/>
        <w:lang w:val="ru-RU"/>
      </w:rPr>
    </w:pPr>
    <w:r w:rsidRPr="006813A9">
      <w:rPr>
        <w:b w:val="0"/>
        <w:noProof/>
        <w:sz w:val="20"/>
        <w:lang w:val="bg-BG" w:eastAsia="bg-BG"/>
      </w:rPr>
      <w:drawing>
        <wp:anchor distT="0" distB="0" distL="114300" distR="114300" simplePos="0" relativeHeight="251659264" behindDoc="0" locked="0" layoutInCell="1" allowOverlap="1">
          <wp:simplePos x="0" y="0"/>
          <wp:positionH relativeFrom="column">
            <wp:posOffset>16510</wp:posOffset>
          </wp:positionH>
          <wp:positionV relativeFrom="paragraph">
            <wp:posOffset>21590</wp:posOffset>
          </wp:positionV>
          <wp:extent cx="409575" cy="485775"/>
          <wp:effectExtent l="19050" t="0" r="9525"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9575" cy="485775"/>
                  </a:xfrm>
                  <a:prstGeom prst="rect">
                    <a:avLst/>
                  </a:prstGeom>
                  <a:noFill/>
                  <a:ln w="9525">
                    <a:noFill/>
                    <a:miter lim="800000"/>
                    <a:headEnd/>
                    <a:tailEnd/>
                  </a:ln>
                </pic:spPr>
              </pic:pic>
            </a:graphicData>
          </a:graphic>
        </wp:anchor>
      </w:drawing>
    </w:r>
    <w:r w:rsidRPr="006813A9">
      <w:rPr>
        <w:color w:val="000000"/>
        <w:sz w:val="32"/>
      </w:rPr>
      <w:t>С Е Л С КО С Т О П А Н С К А   А К А Д Е М И Я</w:t>
    </w:r>
  </w:p>
  <w:p w:rsidR="001B5BC2" w:rsidRPr="006813A9" w:rsidRDefault="001B5BC2" w:rsidP="00064C44">
    <w:pPr>
      <w:pStyle w:val="Heading2"/>
      <w:jc w:val="center"/>
      <w:rPr>
        <w:color w:val="000000"/>
        <w:sz w:val="30"/>
      </w:rPr>
    </w:pPr>
    <w:r w:rsidRPr="006813A9">
      <w:rPr>
        <w:color w:val="000000"/>
        <w:sz w:val="30"/>
      </w:rPr>
      <w:t>A G R I C U L T U R A L   A C A D E M Y</w:t>
    </w:r>
  </w:p>
  <w:p w:rsidR="001B5BC2" w:rsidRPr="006813A9" w:rsidRDefault="00CE5CA6" w:rsidP="00064C44">
    <w:pPr>
      <w:tabs>
        <w:tab w:val="left" w:pos="0"/>
        <w:tab w:val="left" w:pos="426"/>
        <w:tab w:val="left" w:pos="709"/>
      </w:tabs>
      <w:spacing w:after="0" w:line="240" w:lineRule="auto"/>
      <w:jc w:val="center"/>
      <w:rPr>
        <w:rFonts w:ascii="Times New Roman" w:hAnsi="Times New Roman" w:cs="Times New Roman"/>
        <w:sz w:val="18"/>
        <w:szCs w:val="18"/>
      </w:rPr>
    </w:pPr>
    <w:r w:rsidRPr="00CE5CA6">
      <w:rPr>
        <w:rFonts w:ascii="Times New Roman" w:hAnsi="Times New Roman" w:cs="Times New Roman"/>
        <w:sz w:val="18"/>
        <w:szCs w:val="18"/>
      </w:rPr>
      <w:pict>
        <v:rect id="_x0000_i1025" style="width:0;height:1.5pt" o:hralign="center" o:hrstd="t" o:hr="t" fillcolor="#a0a0a0" stroked="f"/>
      </w:pict>
    </w:r>
  </w:p>
  <w:p w:rsidR="001B5BC2" w:rsidRPr="006813A9" w:rsidRDefault="001B5BC2" w:rsidP="00064C44">
    <w:pPr>
      <w:tabs>
        <w:tab w:val="left" w:pos="0"/>
        <w:tab w:val="left" w:pos="426"/>
        <w:tab w:val="left" w:pos="709"/>
      </w:tabs>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lang w:val="ru-RU"/>
      </w:rPr>
      <w:t>гр</w:t>
    </w:r>
    <w:r w:rsidRPr="006813A9">
      <w:rPr>
        <w:rFonts w:ascii="Times New Roman" w:hAnsi="Times New Roman" w:cs="Times New Roman"/>
        <w:sz w:val="18"/>
        <w:szCs w:val="18"/>
        <w:lang w:val="fr-FR"/>
      </w:rPr>
      <w:t xml:space="preserve">. </w:t>
    </w:r>
    <w:r w:rsidRPr="006813A9">
      <w:rPr>
        <w:rFonts w:ascii="Times New Roman" w:hAnsi="Times New Roman" w:cs="Times New Roman"/>
        <w:sz w:val="18"/>
        <w:szCs w:val="18"/>
        <w:lang w:val="ru-RU"/>
      </w:rPr>
      <w:t>София</w:t>
    </w:r>
    <w:r w:rsidRPr="006813A9">
      <w:rPr>
        <w:rFonts w:ascii="Times New Roman" w:hAnsi="Times New Roman" w:cs="Times New Roman"/>
        <w:sz w:val="18"/>
        <w:szCs w:val="18"/>
        <w:lang w:val="fr-FR"/>
      </w:rPr>
      <w:t>1373</w:t>
    </w:r>
    <w:r w:rsidRPr="006813A9">
      <w:rPr>
        <w:rFonts w:ascii="Times New Roman" w:hAnsi="Times New Roman" w:cs="Times New Roman"/>
        <w:sz w:val="18"/>
        <w:szCs w:val="18"/>
        <w:lang w:val="ru-RU"/>
      </w:rPr>
      <w:t xml:space="preserve">, ул. Суходолска № 30, тел.: </w:t>
    </w:r>
    <w:r w:rsidRPr="006813A9">
      <w:rPr>
        <w:rFonts w:ascii="Times New Roman" w:hAnsi="Times New Roman" w:cs="Times New Roman"/>
        <w:sz w:val="18"/>
        <w:szCs w:val="18"/>
      </w:rPr>
      <w:t>+359 2 </w:t>
    </w:r>
    <w:r w:rsidRPr="006813A9">
      <w:rPr>
        <w:rFonts w:ascii="Times New Roman" w:hAnsi="Times New Roman" w:cs="Times New Roman"/>
        <w:sz w:val="18"/>
        <w:szCs w:val="18"/>
        <w:lang w:val="ru-RU"/>
      </w:rPr>
      <w:t>81275</w:t>
    </w:r>
    <w:r w:rsidRPr="006813A9">
      <w:rPr>
        <w:rFonts w:ascii="Times New Roman" w:hAnsi="Times New Roman" w:cs="Times New Roman"/>
        <w:sz w:val="18"/>
        <w:szCs w:val="18"/>
      </w:rPr>
      <w:t xml:space="preserve"> 05</w:t>
    </w:r>
    <w:r w:rsidRPr="006813A9">
      <w:rPr>
        <w:rFonts w:ascii="Times New Roman" w:hAnsi="Times New Roman" w:cs="Times New Roman"/>
        <w:sz w:val="18"/>
        <w:szCs w:val="18"/>
        <w:lang w:val="ru-RU"/>
      </w:rPr>
      <w:t xml:space="preserve">; факс: </w:t>
    </w:r>
    <w:r w:rsidRPr="006813A9">
      <w:rPr>
        <w:rFonts w:ascii="Times New Roman" w:hAnsi="Times New Roman" w:cs="Times New Roman"/>
        <w:sz w:val="18"/>
        <w:szCs w:val="18"/>
      </w:rPr>
      <w:t>+359 2 </w:t>
    </w:r>
    <w:r w:rsidRPr="006813A9">
      <w:rPr>
        <w:rFonts w:ascii="Times New Roman" w:hAnsi="Times New Roman" w:cs="Times New Roman"/>
        <w:sz w:val="18"/>
        <w:szCs w:val="18"/>
        <w:lang w:val="ru-RU"/>
      </w:rPr>
      <w:t>81275</w:t>
    </w:r>
    <w:r w:rsidRPr="006813A9">
      <w:rPr>
        <w:rFonts w:ascii="Times New Roman" w:hAnsi="Times New Roman" w:cs="Times New Roman"/>
        <w:sz w:val="18"/>
        <w:szCs w:val="18"/>
      </w:rPr>
      <w:t xml:space="preserve"> 15</w:t>
    </w:r>
    <w:r w:rsidRPr="006813A9">
      <w:rPr>
        <w:rFonts w:ascii="Times New Roman" w:hAnsi="Times New Roman" w:cs="Times New Roman"/>
        <w:sz w:val="18"/>
        <w:szCs w:val="18"/>
        <w:lang w:val="ru-RU"/>
      </w:rPr>
      <w:t>;</w:t>
    </w:r>
  </w:p>
  <w:p w:rsidR="001B5BC2" w:rsidRPr="006813A9" w:rsidRDefault="001B5BC2" w:rsidP="00064C44">
    <w:pPr>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rPr>
      <w:t>Sofia 1373, 30 Suhodolska Str.; tel.: +359 2 812 75 05; fax: +359 2 812 75 15;</w:t>
    </w:r>
  </w:p>
  <w:p w:rsidR="001B5BC2" w:rsidRPr="00AD72D6" w:rsidRDefault="001B5BC2" w:rsidP="00064C44">
    <w:pPr>
      <w:spacing w:after="0" w:line="240" w:lineRule="auto"/>
      <w:jc w:val="center"/>
      <w:rPr>
        <w:rFonts w:ascii="Times New Roman" w:hAnsi="Times New Roman" w:cs="Times New Roman"/>
        <w:sz w:val="18"/>
        <w:szCs w:val="18"/>
      </w:rPr>
    </w:pPr>
    <w:r w:rsidRPr="006813A9">
      <w:rPr>
        <w:rFonts w:ascii="Times New Roman" w:hAnsi="Times New Roman" w:cs="Times New Roman"/>
        <w:sz w:val="18"/>
        <w:szCs w:val="18"/>
      </w:rPr>
      <w:t>e</w:t>
    </w:r>
    <w:r w:rsidRPr="006813A9">
      <w:rPr>
        <w:rFonts w:ascii="Times New Roman" w:hAnsi="Times New Roman" w:cs="Times New Roman"/>
        <w:sz w:val="18"/>
        <w:szCs w:val="18"/>
        <w:lang w:val="ru-RU"/>
      </w:rPr>
      <w:t>-</w:t>
    </w:r>
    <w:r w:rsidRPr="006813A9">
      <w:rPr>
        <w:rFonts w:ascii="Times New Roman" w:hAnsi="Times New Roman" w:cs="Times New Roman"/>
        <w:sz w:val="18"/>
        <w:szCs w:val="18"/>
      </w:rPr>
      <w:t>mail</w:t>
    </w:r>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rPr>
      <w:t>ssa</w:t>
    </w:r>
    <w:proofErr w:type="spellEnd"/>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rPr>
      <w:t>agriacad</w:t>
    </w:r>
    <w:proofErr w:type="spellEnd"/>
    <w:r w:rsidRPr="006813A9">
      <w:rPr>
        <w:rFonts w:ascii="Times New Roman" w:hAnsi="Times New Roman" w:cs="Times New Roman"/>
        <w:sz w:val="18"/>
        <w:szCs w:val="18"/>
        <w:lang w:val="ru-RU"/>
      </w:rPr>
      <w:t>.</w:t>
    </w:r>
    <w:proofErr w:type="spellStart"/>
    <w:r w:rsidRPr="006813A9">
      <w:rPr>
        <w:rFonts w:ascii="Times New Roman" w:hAnsi="Times New Roman" w:cs="Times New Roman"/>
        <w:sz w:val="18"/>
        <w:szCs w:val="18"/>
      </w:rPr>
      <w:t>bg</w:t>
    </w:r>
    <w:r w:rsidRPr="00AD72D6">
      <w:rPr>
        <w:rFonts w:ascii="Times New Roman" w:hAnsi="Times New Roman" w:cs="Times New Roman"/>
        <w:sz w:val="18"/>
        <w:szCs w:val="18"/>
      </w:rPr>
      <w:t>;</w:t>
    </w:r>
    <w:hyperlink r:id="rId2" w:history="1">
      <w:r w:rsidRPr="006813A9">
        <w:rPr>
          <w:rStyle w:val="Hyperlink"/>
          <w:rFonts w:ascii="Times New Roman" w:hAnsi="Times New Roman" w:cs="Times New Roman"/>
          <w:sz w:val="18"/>
          <w:szCs w:val="18"/>
        </w:rPr>
        <w:t>http</w:t>
      </w:r>
      <w:proofErr w:type="spellEnd"/>
      <w:r w:rsidRPr="006813A9">
        <w:rPr>
          <w:rStyle w:val="Hyperlink"/>
          <w:rFonts w:ascii="Times New Roman" w:hAnsi="Times New Roman" w:cs="Times New Roman"/>
          <w:sz w:val="18"/>
          <w:szCs w:val="18"/>
        </w:rPr>
        <w:t>://</w:t>
      </w:r>
      <w:proofErr w:type="spellStart"/>
      <w:r w:rsidRPr="006813A9">
        <w:rPr>
          <w:rStyle w:val="Hyperlink"/>
          <w:rFonts w:ascii="Times New Roman" w:hAnsi="Times New Roman" w:cs="Times New Roman"/>
          <w:sz w:val="18"/>
          <w:szCs w:val="18"/>
        </w:rPr>
        <w:t>agriacad.bg</w:t>
      </w:r>
      <w:proofErr w:type="spellEnd"/>
      <w:r w:rsidRPr="006813A9">
        <w:rPr>
          <w:rStyle w:val="Hyperlink"/>
          <w:rFonts w:ascii="Times New Roman" w:hAnsi="Times New Roman" w:cs="Times New Roman"/>
          <w:sz w:val="18"/>
          <w:szCs w:val="18"/>
        </w:rPr>
        <w:t>/</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EA46D4"/>
    <w:multiLevelType w:val="hybridMultilevel"/>
    <w:tmpl w:val="D6840664"/>
    <w:lvl w:ilvl="0" w:tplc="E9645D7E">
      <w:start w:val="1"/>
      <w:numFmt w:val="bullet"/>
      <w:lvlText w:val="-"/>
      <w:lvlJc w:val="left"/>
      <w:pPr>
        <w:ind w:left="1428" w:hanging="360"/>
      </w:pPr>
      <w:rPr>
        <w:rFonts w:ascii="Times New Roman" w:eastAsiaTheme="minorHAnsi"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20EB07F8"/>
    <w:multiLevelType w:val="hybridMultilevel"/>
    <w:tmpl w:val="81762860"/>
    <w:lvl w:ilvl="0" w:tplc="675C9552">
      <w:start w:val="1"/>
      <w:numFmt w:val="decimal"/>
      <w:lvlText w:val="%1."/>
      <w:lvlJc w:val="left"/>
      <w:pPr>
        <w:ind w:left="1287" w:hanging="360"/>
      </w:pPr>
      <w:rPr>
        <w:b w:val="0"/>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2">
    <w:nsid w:val="23733A91"/>
    <w:multiLevelType w:val="hybridMultilevel"/>
    <w:tmpl w:val="DDAC999E"/>
    <w:lvl w:ilvl="0" w:tplc="38821B9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346E2D2D"/>
    <w:multiLevelType w:val="hybridMultilevel"/>
    <w:tmpl w:val="23CA5B2C"/>
    <w:lvl w:ilvl="0" w:tplc="466873FC">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4">
    <w:nsid w:val="64E204EE"/>
    <w:multiLevelType w:val="hybridMultilevel"/>
    <w:tmpl w:val="4FF49346"/>
    <w:lvl w:ilvl="0" w:tplc="D182E4D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70885E09"/>
    <w:multiLevelType w:val="hybridMultilevel"/>
    <w:tmpl w:val="C0389450"/>
    <w:lvl w:ilvl="0" w:tplc="2DDE166E">
      <w:start w:val="1"/>
      <w:numFmt w:val="decimal"/>
      <w:lvlText w:val="%1."/>
      <w:lvlJc w:val="left"/>
      <w:pPr>
        <w:ind w:left="1331" w:hanging="360"/>
      </w:pPr>
      <w:rPr>
        <w:rFonts w:hint="default"/>
      </w:rPr>
    </w:lvl>
    <w:lvl w:ilvl="1" w:tplc="04090019" w:tentative="1">
      <w:start w:val="1"/>
      <w:numFmt w:val="lowerLetter"/>
      <w:lvlText w:val="%2."/>
      <w:lvlJc w:val="left"/>
      <w:pPr>
        <w:ind w:left="2051" w:hanging="360"/>
      </w:pPr>
    </w:lvl>
    <w:lvl w:ilvl="2" w:tplc="0409001B" w:tentative="1">
      <w:start w:val="1"/>
      <w:numFmt w:val="lowerRoman"/>
      <w:lvlText w:val="%3."/>
      <w:lvlJc w:val="right"/>
      <w:pPr>
        <w:ind w:left="2771" w:hanging="180"/>
      </w:pPr>
    </w:lvl>
    <w:lvl w:ilvl="3" w:tplc="0409000F" w:tentative="1">
      <w:start w:val="1"/>
      <w:numFmt w:val="decimal"/>
      <w:lvlText w:val="%4."/>
      <w:lvlJc w:val="left"/>
      <w:pPr>
        <w:ind w:left="3491" w:hanging="360"/>
      </w:pPr>
    </w:lvl>
    <w:lvl w:ilvl="4" w:tplc="04090019" w:tentative="1">
      <w:start w:val="1"/>
      <w:numFmt w:val="lowerLetter"/>
      <w:lvlText w:val="%5."/>
      <w:lvlJc w:val="left"/>
      <w:pPr>
        <w:ind w:left="4211" w:hanging="360"/>
      </w:pPr>
    </w:lvl>
    <w:lvl w:ilvl="5" w:tplc="0409001B" w:tentative="1">
      <w:start w:val="1"/>
      <w:numFmt w:val="lowerRoman"/>
      <w:lvlText w:val="%6."/>
      <w:lvlJc w:val="right"/>
      <w:pPr>
        <w:ind w:left="4931" w:hanging="180"/>
      </w:pPr>
    </w:lvl>
    <w:lvl w:ilvl="6" w:tplc="0409000F" w:tentative="1">
      <w:start w:val="1"/>
      <w:numFmt w:val="decimal"/>
      <w:lvlText w:val="%7."/>
      <w:lvlJc w:val="left"/>
      <w:pPr>
        <w:ind w:left="5651" w:hanging="360"/>
      </w:pPr>
    </w:lvl>
    <w:lvl w:ilvl="7" w:tplc="04090019" w:tentative="1">
      <w:start w:val="1"/>
      <w:numFmt w:val="lowerLetter"/>
      <w:lvlText w:val="%8."/>
      <w:lvlJc w:val="left"/>
      <w:pPr>
        <w:ind w:left="6371" w:hanging="360"/>
      </w:pPr>
    </w:lvl>
    <w:lvl w:ilvl="8" w:tplc="0409001B" w:tentative="1">
      <w:start w:val="1"/>
      <w:numFmt w:val="lowerRoman"/>
      <w:lvlText w:val="%9."/>
      <w:lvlJc w:val="right"/>
      <w:pPr>
        <w:ind w:left="7091" w:hanging="180"/>
      </w:pPr>
    </w:lvl>
  </w:abstractNum>
  <w:abstractNum w:abstractNumId="6">
    <w:nsid w:val="7AF26140"/>
    <w:multiLevelType w:val="hybridMultilevel"/>
    <w:tmpl w:val="2B1AFB28"/>
    <w:lvl w:ilvl="0" w:tplc="E9645D7E">
      <w:start w:val="1"/>
      <w:numFmt w:val="bullet"/>
      <w:lvlText w:val="-"/>
      <w:lvlJc w:val="left"/>
      <w:pPr>
        <w:ind w:left="1428" w:hanging="360"/>
      </w:pPr>
      <w:rPr>
        <w:rFonts w:ascii="Times New Roman" w:eastAsiaTheme="minorHAnsi" w:hAnsi="Times New Roman" w:cs="Times New Roman" w:hint="default"/>
        <w:color w:val="auto"/>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4"/>
  </w:num>
  <w:num w:numId="6">
    <w:abstractNumId w:val="6"/>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9"/>
  <w:hyphenationZone w:val="425"/>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useFELayout/>
  </w:compat>
  <w:rsids>
    <w:rsidRoot w:val="001715BD"/>
    <w:rsid w:val="000209EF"/>
    <w:rsid w:val="000377B0"/>
    <w:rsid w:val="00051D09"/>
    <w:rsid w:val="00064C44"/>
    <w:rsid w:val="00086FB3"/>
    <w:rsid w:val="00097B91"/>
    <w:rsid w:val="000D7BCC"/>
    <w:rsid w:val="000F6327"/>
    <w:rsid w:val="0012121F"/>
    <w:rsid w:val="00121E14"/>
    <w:rsid w:val="00136B18"/>
    <w:rsid w:val="001653E8"/>
    <w:rsid w:val="001715BD"/>
    <w:rsid w:val="00197E2C"/>
    <w:rsid w:val="001A673D"/>
    <w:rsid w:val="001B5BC2"/>
    <w:rsid w:val="001C2010"/>
    <w:rsid w:val="001F074C"/>
    <w:rsid w:val="00222AFB"/>
    <w:rsid w:val="00247B73"/>
    <w:rsid w:val="00250B60"/>
    <w:rsid w:val="002908FB"/>
    <w:rsid w:val="0029416E"/>
    <w:rsid w:val="002C5E71"/>
    <w:rsid w:val="002F2F3B"/>
    <w:rsid w:val="00300B8E"/>
    <w:rsid w:val="00317FBF"/>
    <w:rsid w:val="00347A92"/>
    <w:rsid w:val="0035505C"/>
    <w:rsid w:val="0036204D"/>
    <w:rsid w:val="00367389"/>
    <w:rsid w:val="003675D7"/>
    <w:rsid w:val="00380517"/>
    <w:rsid w:val="00394381"/>
    <w:rsid w:val="003A173D"/>
    <w:rsid w:val="003B6534"/>
    <w:rsid w:val="003C41E8"/>
    <w:rsid w:val="003F142F"/>
    <w:rsid w:val="003F3254"/>
    <w:rsid w:val="004520BE"/>
    <w:rsid w:val="00464808"/>
    <w:rsid w:val="004716FD"/>
    <w:rsid w:val="004848A4"/>
    <w:rsid w:val="004A1BB2"/>
    <w:rsid w:val="004B65C7"/>
    <w:rsid w:val="004C612E"/>
    <w:rsid w:val="004D2FE4"/>
    <w:rsid w:val="004D469A"/>
    <w:rsid w:val="004E7965"/>
    <w:rsid w:val="004F56C0"/>
    <w:rsid w:val="0050005F"/>
    <w:rsid w:val="00515775"/>
    <w:rsid w:val="005B17DA"/>
    <w:rsid w:val="005F1BCE"/>
    <w:rsid w:val="006019B5"/>
    <w:rsid w:val="006113F5"/>
    <w:rsid w:val="006115DA"/>
    <w:rsid w:val="006359EE"/>
    <w:rsid w:val="00640E82"/>
    <w:rsid w:val="00666F32"/>
    <w:rsid w:val="0068051F"/>
    <w:rsid w:val="006813A9"/>
    <w:rsid w:val="00690EB5"/>
    <w:rsid w:val="006B6BCA"/>
    <w:rsid w:val="007118A6"/>
    <w:rsid w:val="00725F17"/>
    <w:rsid w:val="00734DB4"/>
    <w:rsid w:val="00735184"/>
    <w:rsid w:val="00764D41"/>
    <w:rsid w:val="00774087"/>
    <w:rsid w:val="00800A5D"/>
    <w:rsid w:val="008024A8"/>
    <w:rsid w:val="00824266"/>
    <w:rsid w:val="0083047A"/>
    <w:rsid w:val="008B7A1B"/>
    <w:rsid w:val="008C6162"/>
    <w:rsid w:val="009030DE"/>
    <w:rsid w:val="0090678F"/>
    <w:rsid w:val="009308A0"/>
    <w:rsid w:val="0097618D"/>
    <w:rsid w:val="009859FE"/>
    <w:rsid w:val="00996062"/>
    <w:rsid w:val="00996EE8"/>
    <w:rsid w:val="009B2163"/>
    <w:rsid w:val="009C15F1"/>
    <w:rsid w:val="009E1EE8"/>
    <w:rsid w:val="009F47BF"/>
    <w:rsid w:val="00A22860"/>
    <w:rsid w:val="00A30CED"/>
    <w:rsid w:val="00A570E2"/>
    <w:rsid w:val="00A57BAE"/>
    <w:rsid w:val="00A823F3"/>
    <w:rsid w:val="00AD72D6"/>
    <w:rsid w:val="00B06D27"/>
    <w:rsid w:val="00B35A9E"/>
    <w:rsid w:val="00B43A24"/>
    <w:rsid w:val="00B509DD"/>
    <w:rsid w:val="00B71F0C"/>
    <w:rsid w:val="00B85CD6"/>
    <w:rsid w:val="00B86B8B"/>
    <w:rsid w:val="00B96871"/>
    <w:rsid w:val="00BB162C"/>
    <w:rsid w:val="00BC5EDC"/>
    <w:rsid w:val="00BE3664"/>
    <w:rsid w:val="00C07940"/>
    <w:rsid w:val="00C27AAA"/>
    <w:rsid w:val="00CB4271"/>
    <w:rsid w:val="00CE1583"/>
    <w:rsid w:val="00CE5CA6"/>
    <w:rsid w:val="00CE79F7"/>
    <w:rsid w:val="00D074C4"/>
    <w:rsid w:val="00D2430B"/>
    <w:rsid w:val="00D44FD9"/>
    <w:rsid w:val="00D573D5"/>
    <w:rsid w:val="00D613CC"/>
    <w:rsid w:val="00D815E7"/>
    <w:rsid w:val="00D86B03"/>
    <w:rsid w:val="00DA03E1"/>
    <w:rsid w:val="00DB0F70"/>
    <w:rsid w:val="00DB414C"/>
    <w:rsid w:val="00DC02FB"/>
    <w:rsid w:val="00DE5737"/>
    <w:rsid w:val="00E7138D"/>
    <w:rsid w:val="00E941FD"/>
    <w:rsid w:val="00EB3897"/>
    <w:rsid w:val="00F15E1B"/>
    <w:rsid w:val="00F30A45"/>
    <w:rsid w:val="00F63FD3"/>
    <w:rsid w:val="00FC41C7"/>
    <w:rsid w:val="00FD3139"/>
    <w:rsid w:val="00FE4F81"/>
    <w:rsid w:val="00FF196A"/>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EB5"/>
  </w:style>
  <w:style w:type="paragraph" w:styleId="Heading1">
    <w:name w:val="heading 1"/>
    <w:basedOn w:val="Normal"/>
    <w:next w:val="Normal"/>
    <w:link w:val="Heading1Char"/>
    <w:qFormat/>
    <w:rsid w:val="006813A9"/>
    <w:pPr>
      <w:keepNext/>
      <w:tabs>
        <w:tab w:val="left" w:pos="1080"/>
      </w:tabs>
      <w:spacing w:after="0" w:line="240" w:lineRule="auto"/>
      <w:jc w:val="center"/>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6813A9"/>
    <w:pPr>
      <w:keepNext/>
      <w:tabs>
        <w:tab w:val="left" w:pos="1080"/>
        <w:tab w:val="left" w:pos="5040"/>
      </w:tabs>
      <w:spacing w:after="0" w:line="240" w:lineRule="auto"/>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430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Normal"/>
    <w:link w:val="HeaderChar"/>
    <w:unhideWhenUsed/>
    <w:rsid w:val="006813A9"/>
    <w:pPr>
      <w:tabs>
        <w:tab w:val="center" w:pos="4536"/>
        <w:tab w:val="right" w:pos="9072"/>
      </w:tabs>
      <w:spacing w:after="0" w:line="240" w:lineRule="auto"/>
    </w:pPr>
  </w:style>
  <w:style w:type="character" w:customStyle="1" w:styleId="HeaderChar">
    <w:name w:val="Header Char"/>
    <w:aliases w:val=" Знак Знак Знак Знак Char, Знак Знак Знак Знак Знак Char,(17) EPR Header Char1,(17) EPR Header Char Char, Знак Знак Char,Char5 Char Char,Char2 Char Char,Header Char Char1 Char,Header Char Char Char Char,Char5 Char Char Char Char"/>
    <w:basedOn w:val="DefaultParagraphFont"/>
    <w:link w:val="Header"/>
    <w:rsid w:val="006813A9"/>
  </w:style>
  <w:style w:type="paragraph" w:styleId="Footer">
    <w:name w:val="footer"/>
    <w:basedOn w:val="Normal"/>
    <w:link w:val="FooterChar"/>
    <w:uiPriority w:val="99"/>
    <w:unhideWhenUsed/>
    <w:rsid w:val="006813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13A9"/>
  </w:style>
  <w:style w:type="character" w:customStyle="1" w:styleId="Heading1Char">
    <w:name w:val="Heading 1 Char"/>
    <w:basedOn w:val="DefaultParagraphFont"/>
    <w:link w:val="Heading1"/>
    <w:rsid w:val="006813A9"/>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6813A9"/>
    <w:rPr>
      <w:rFonts w:ascii="Times New Roman" w:eastAsia="Times New Roman" w:hAnsi="Times New Roman" w:cs="Times New Roman"/>
      <w:b/>
      <w:sz w:val="24"/>
      <w:szCs w:val="20"/>
    </w:rPr>
  </w:style>
  <w:style w:type="character" w:styleId="Hyperlink">
    <w:name w:val="Hyperlink"/>
    <w:basedOn w:val="DefaultParagraphFont"/>
    <w:uiPriority w:val="99"/>
    <w:unhideWhenUsed/>
    <w:rsid w:val="006813A9"/>
    <w:rPr>
      <w:color w:val="0000FF"/>
      <w:u w:val="single"/>
    </w:rPr>
  </w:style>
  <w:style w:type="character" w:customStyle="1" w:styleId="3">
    <w:name w:val="Основен текст (3)_"/>
    <w:basedOn w:val="DefaultParagraphFont"/>
    <w:link w:val="30"/>
    <w:rsid w:val="00F63FD3"/>
    <w:rPr>
      <w:rFonts w:ascii="Times New Roman" w:eastAsia="Times New Roman" w:hAnsi="Times New Roman" w:cs="Times New Roman"/>
      <w:shd w:val="clear" w:color="auto" w:fill="FFFFFF"/>
    </w:rPr>
  </w:style>
  <w:style w:type="paragraph" w:customStyle="1" w:styleId="30">
    <w:name w:val="Основен текст (3)"/>
    <w:basedOn w:val="Normal"/>
    <w:link w:val="3"/>
    <w:rsid w:val="00F63FD3"/>
    <w:pPr>
      <w:widowControl w:val="0"/>
      <w:shd w:val="clear" w:color="auto" w:fill="FFFFFF"/>
      <w:spacing w:before="780" w:after="60" w:line="0" w:lineRule="atLeast"/>
      <w:jc w:val="both"/>
    </w:pPr>
    <w:rPr>
      <w:rFonts w:ascii="Times New Roman" w:eastAsia="Times New Roman" w:hAnsi="Times New Roman" w:cs="Times New Roman"/>
    </w:rPr>
  </w:style>
  <w:style w:type="paragraph" w:styleId="ListParagraph">
    <w:name w:val="List Paragraph"/>
    <w:basedOn w:val="Normal"/>
    <w:uiPriority w:val="34"/>
    <w:qFormat/>
    <w:rsid w:val="00774087"/>
    <w:pPr>
      <w:spacing w:after="0" w:line="240" w:lineRule="auto"/>
      <w:ind w:left="720"/>
      <w:contextualSpacing/>
    </w:pPr>
    <w:rPr>
      <w:rFonts w:ascii="Times New Roman" w:eastAsia="Times New Roman" w:hAnsi="Times New Roman" w:cs="Times New Roman"/>
      <w:sz w:val="20"/>
      <w:szCs w:val="20"/>
      <w:lang w:val="en-AU"/>
    </w:rPr>
  </w:style>
  <w:style w:type="paragraph" w:customStyle="1" w:styleId="Default">
    <w:name w:val="Default"/>
    <w:rsid w:val="003F142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6813A9"/>
    <w:pPr>
      <w:keepNext/>
      <w:tabs>
        <w:tab w:val="left" w:pos="1080"/>
      </w:tabs>
      <w:spacing w:after="0" w:line="240" w:lineRule="auto"/>
      <w:jc w:val="center"/>
      <w:outlineLvl w:val="0"/>
    </w:pPr>
    <w:rPr>
      <w:rFonts w:ascii="Times New Roman" w:eastAsia="Times New Roman" w:hAnsi="Times New Roman" w:cs="Times New Roman"/>
      <w:b/>
      <w:sz w:val="28"/>
      <w:szCs w:val="20"/>
    </w:rPr>
  </w:style>
  <w:style w:type="paragraph" w:styleId="Heading2">
    <w:name w:val="heading 2"/>
    <w:basedOn w:val="Normal"/>
    <w:next w:val="Normal"/>
    <w:link w:val="Heading2Char"/>
    <w:qFormat/>
    <w:rsid w:val="006813A9"/>
    <w:pPr>
      <w:keepNext/>
      <w:tabs>
        <w:tab w:val="left" w:pos="1080"/>
        <w:tab w:val="left" w:pos="5040"/>
      </w:tabs>
      <w:spacing w:after="0" w:line="240" w:lineRule="auto"/>
      <w:outlineLvl w:val="1"/>
    </w:pPr>
    <w:rPr>
      <w:rFonts w:ascii="Times New Roman" w:eastAsia="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2430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aliases w:val=" Знак Знак Знак Знак, Знак Знак Знак Знак Знак,(17) EPR Header,(17) EPR Header Char, Знак Знак,Char5 Char,Char2 Char,Header Char Char1,Header Char Char Char,Char5 Char Char Char,Char5 Char Char1,Char5 Char1 Char,Char2 Char1 Char"/>
    <w:basedOn w:val="Normal"/>
    <w:link w:val="HeaderChar"/>
    <w:unhideWhenUsed/>
    <w:rsid w:val="006813A9"/>
    <w:pPr>
      <w:tabs>
        <w:tab w:val="center" w:pos="4536"/>
        <w:tab w:val="right" w:pos="9072"/>
      </w:tabs>
      <w:spacing w:after="0" w:line="240" w:lineRule="auto"/>
    </w:pPr>
  </w:style>
  <w:style w:type="character" w:customStyle="1" w:styleId="HeaderChar">
    <w:name w:val="Header Char"/>
    <w:aliases w:val=" Знак Знак Знак Знак Char, Знак Знак Знак Знак Знак Char,(17) EPR Header Char1,(17) EPR Header Char Char, Знак Знак Char,Char5 Char Char,Char2 Char Char,Header Char Char1 Char,Header Char Char Char Char,Char5 Char Char Char Char"/>
    <w:basedOn w:val="DefaultParagraphFont"/>
    <w:link w:val="Header"/>
    <w:rsid w:val="006813A9"/>
  </w:style>
  <w:style w:type="paragraph" w:styleId="Footer">
    <w:name w:val="footer"/>
    <w:basedOn w:val="Normal"/>
    <w:link w:val="FooterChar"/>
    <w:uiPriority w:val="99"/>
    <w:unhideWhenUsed/>
    <w:rsid w:val="006813A9"/>
    <w:pPr>
      <w:tabs>
        <w:tab w:val="center" w:pos="4536"/>
        <w:tab w:val="right" w:pos="9072"/>
      </w:tabs>
      <w:spacing w:after="0" w:line="240" w:lineRule="auto"/>
    </w:pPr>
  </w:style>
  <w:style w:type="character" w:customStyle="1" w:styleId="FooterChar">
    <w:name w:val="Footer Char"/>
    <w:basedOn w:val="DefaultParagraphFont"/>
    <w:link w:val="Footer"/>
    <w:uiPriority w:val="99"/>
    <w:rsid w:val="006813A9"/>
  </w:style>
  <w:style w:type="character" w:customStyle="1" w:styleId="Heading1Char">
    <w:name w:val="Heading 1 Char"/>
    <w:basedOn w:val="DefaultParagraphFont"/>
    <w:link w:val="Heading1"/>
    <w:rsid w:val="006813A9"/>
    <w:rPr>
      <w:rFonts w:ascii="Times New Roman" w:eastAsia="Times New Roman" w:hAnsi="Times New Roman" w:cs="Times New Roman"/>
      <w:b/>
      <w:sz w:val="28"/>
      <w:szCs w:val="20"/>
    </w:rPr>
  </w:style>
  <w:style w:type="character" w:customStyle="1" w:styleId="Heading2Char">
    <w:name w:val="Heading 2 Char"/>
    <w:basedOn w:val="DefaultParagraphFont"/>
    <w:link w:val="Heading2"/>
    <w:rsid w:val="006813A9"/>
    <w:rPr>
      <w:rFonts w:ascii="Times New Roman" w:eastAsia="Times New Roman" w:hAnsi="Times New Roman" w:cs="Times New Roman"/>
      <w:b/>
      <w:sz w:val="24"/>
      <w:szCs w:val="20"/>
    </w:rPr>
  </w:style>
  <w:style w:type="character" w:styleId="Hyperlink">
    <w:name w:val="Hyperlink"/>
    <w:basedOn w:val="DefaultParagraphFont"/>
    <w:uiPriority w:val="99"/>
    <w:unhideWhenUsed/>
    <w:rsid w:val="006813A9"/>
    <w:rPr>
      <w:color w:val="0000FF"/>
      <w:u w:val="single"/>
    </w:rPr>
  </w:style>
  <w:style w:type="character" w:customStyle="1" w:styleId="3">
    <w:name w:val="Основен текст (3)_"/>
    <w:basedOn w:val="DefaultParagraphFont"/>
    <w:link w:val="30"/>
    <w:rsid w:val="00F63FD3"/>
    <w:rPr>
      <w:rFonts w:ascii="Times New Roman" w:eastAsia="Times New Roman" w:hAnsi="Times New Roman" w:cs="Times New Roman"/>
      <w:shd w:val="clear" w:color="auto" w:fill="FFFFFF"/>
    </w:rPr>
  </w:style>
  <w:style w:type="paragraph" w:customStyle="1" w:styleId="30">
    <w:name w:val="Основен текст (3)"/>
    <w:basedOn w:val="Normal"/>
    <w:link w:val="3"/>
    <w:rsid w:val="00F63FD3"/>
    <w:pPr>
      <w:widowControl w:val="0"/>
      <w:shd w:val="clear" w:color="auto" w:fill="FFFFFF"/>
      <w:spacing w:before="780" w:after="60" w:line="0" w:lineRule="atLeast"/>
      <w:jc w:val="both"/>
    </w:pPr>
    <w:rPr>
      <w:rFonts w:ascii="Times New Roman" w:eastAsia="Times New Roman" w:hAnsi="Times New Roman" w:cs="Times New Roman"/>
    </w:rPr>
  </w:style>
  <w:style w:type="paragraph" w:styleId="ListParagraph">
    <w:name w:val="List Paragraph"/>
    <w:basedOn w:val="Normal"/>
    <w:uiPriority w:val="34"/>
    <w:qFormat/>
    <w:rsid w:val="00774087"/>
    <w:pPr>
      <w:spacing w:after="0" w:line="240" w:lineRule="auto"/>
      <w:ind w:left="720"/>
      <w:contextualSpacing/>
    </w:pPr>
    <w:rPr>
      <w:rFonts w:ascii="Times New Roman" w:eastAsia="Times New Roman" w:hAnsi="Times New Roman" w:cs="Times New Roman"/>
      <w:sz w:val="20"/>
      <w:szCs w:val="20"/>
      <w:lang w:val="en-AU"/>
    </w:rPr>
  </w:style>
  <w:style w:type="paragraph" w:customStyle="1" w:styleId="Default">
    <w:name w:val="Default"/>
    <w:rsid w:val="003F142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ksandrova@agriacad.b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hyperlink" Target="http://agriacad.bg/"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891DA-08CF-4C0F-A111-175443141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239</Words>
  <Characters>1365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psion19</dc:creator>
  <cp:lastModifiedBy>psion19</cp:lastModifiedBy>
  <cp:revision>13</cp:revision>
  <cp:lastPrinted>2019-03-14T12:13:00Z</cp:lastPrinted>
  <dcterms:created xsi:type="dcterms:W3CDTF">2019-07-30T09:17:00Z</dcterms:created>
  <dcterms:modified xsi:type="dcterms:W3CDTF">2019-07-31T09:48:00Z</dcterms:modified>
</cp:coreProperties>
</file>