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3A6" w:rsidRDefault="00E61D9B">
      <w:r>
        <w:t>Обособена позиция №3 – ПРИНТЕРИ</w:t>
      </w:r>
    </w:p>
    <w:p w:rsidR="00E61D9B" w:rsidRDefault="00061EF4" w:rsidP="00E61D9B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Черно-бяло л</w:t>
      </w:r>
      <w:r w:rsidR="00E61D9B" w:rsidRPr="00E74887">
        <w:rPr>
          <w:rFonts w:cstheme="minorHAnsi"/>
          <w:b/>
          <w:bCs/>
          <w:sz w:val="24"/>
          <w:szCs w:val="24"/>
        </w:rPr>
        <w:t>азерно многофункционално устройство</w:t>
      </w:r>
      <w:r w:rsidR="00637909">
        <w:rPr>
          <w:rFonts w:cstheme="minorHAnsi"/>
          <w:b/>
          <w:bCs/>
          <w:sz w:val="24"/>
          <w:szCs w:val="24"/>
        </w:rPr>
        <w:t xml:space="preserve"> </w:t>
      </w:r>
      <w:r w:rsidR="0097409F">
        <w:rPr>
          <w:rFonts w:cstheme="minorHAnsi"/>
          <w:b/>
          <w:bCs/>
          <w:sz w:val="24"/>
          <w:szCs w:val="24"/>
        </w:rPr>
        <w:t xml:space="preserve">тип 1 - </w:t>
      </w:r>
      <w:r w:rsidR="002E08B0">
        <w:rPr>
          <w:rFonts w:cstheme="minorHAnsi"/>
          <w:b/>
          <w:bCs/>
          <w:sz w:val="24"/>
          <w:szCs w:val="24"/>
        </w:rPr>
        <w:t>1</w:t>
      </w:r>
      <w:r w:rsidR="003B6A71" w:rsidRPr="003B6A71">
        <w:rPr>
          <w:rFonts w:cstheme="minorHAnsi"/>
          <w:b/>
          <w:bCs/>
          <w:sz w:val="24"/>
          <w:szCs w:val="24"/>
        </w:rPr>
        <w:t>2</w:t>
      </w:r>
      <w:r w:rsidR="00E61D9B">
        <w:rPr>
          <w:rFonts w:cstheme="minorHAnsi"/>
          <w:b/>
          <w:bCs/>
          <w:sz w:val="24"/>
          <w:szCs w:val="24"/>
        </w:rPr>
        <w:t xml:space="preserve"> бр</w:t>
      </w:r>
      <w:r w:rsidR="00637909">
        <w:rPr>
          <w:rFonts w:cstheme="minorHAnsi"/>
          <w:b/>
          <w:bCs/>
          <w:sz w:val="24"/>
          <w:szCs w:val="24"/>
        </w:rPr>
        <w:t>оя</w:t>
      </w:r>
    </w:p>
    <w:tbl>
      <w:tblPr>
        <w:tblStyle w:val="TableGrid"/>
        <w:tblW w:w="0" w:type="auto"/>
        <w:tblLook w:val="04A0"/>
      </w:tblPr>
      <w:tblGrid>
        <w:gridCol w:w="2899"/>
        <w:gridCol w:w="6163"/>
      </w:tblGrid>
      <w:tr w:rsidR="00E61D9B" w:rsidRPr="00517809" w:rsidTr="00FA15CD">
        <w:trPr>
          <w:trHeight w:val="341"/>
        </w:trPr>
        <w:tc>
          <w:tcPr>
            <w:tcW w:w="2899" w:type="dxa"/>
            <w:shd w:val="clear" w:color="auto" w:fill="F2F2F2" w:themeFill="background1" w:themeFillShade="F2"/>
            <w:hideMark/>
          </w:tcPr>
          <w:p w:rsidR="00E61D9B" w:rsidRPr="00517809" w:rsidRDefault="00E61D9B" w:rsidP="00FA15CD">
            <w:pPr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6163" w:type="dxa"/>
            <w:shd w:val="clear" w:color="auto" w:fill="F2F2F2" w:themeFill="background1" w:themeFillShade="F2"/>
            <w:hideMark/>
          </w:tcPr>
          <w:p w:rsidR="00E61D9B" w:rsidRPr="00517809" w:rsidRDefault="009D443D" w:rsidP="00FA15C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МИНИМАЛНИ </w:t>
            </w:r>
            <w:r w:rsidR="00E61D9B"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696DF7" w:rsidRPr="004408A7" w:rsidTr="00291229">
        <w:trPr>
          <w:trHeight w:val="300"/>
        </w:trPr>
        <w:tc>
          <w:tcPr>
            <w:tcW w:w="2899" w:type="dxa"/>
            <w:hideMark/>
          </w:tcPr>
          <w:p w:rsidR="00696DF7" w:rsidRPr="00517809" w:rsidRDefault="00696DF7" w:rsidP="00291229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Достъпни функции</w:t>
            </w:r>
          </w:p>
        </w:tc>
        <w:tc>
          <w:tcPr>
            <w:tcW w:w="6163" w:type="dxa"/>
            <w:hideMark/>
          </w:tcPr>
          <w:p w:rsidR="00696DF7" w:rsidRPr="00517809" w:rsidRDefault="00696DF7" w:rsidP="00291229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печатане, копиране и сканиране</w:t>
            </w:r>
          </w:p>
        </w:tc>
      </w:tr>
      <w:tr w:rsidR="00696DF7" w:rsidRPr="004408A7" w:rsidTr="00FA15CD">
        <w:trPr>
          <w:trHeight w:val="300"/>
        </w:trPr>
        <w:tc>
          <w:tcPr>
            <w:tcW w:w="2899" w:type="dxa"/>
            <w:hideMark/>
          </w:tcPr>
          <w:p w:rsidR="00696DF7" w:rsidRPr="00517809" w:rsidRDefault="00696DF7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696DF7">
              <w:rPr>
                <w:rFonts w:cstheme="minorHAnsi"/>
                <w:bCs/>
                <w:sz w:val="20"/>
                <w:szCs w:val="20"/>
              </w:rPr>
              <w:t>Технология на печат</w:t>
            </w:r>
          </w:p>
        </w:tc>
        <w:tc>
          <w:tcPr>
            <w:tcW w:w="6163" w:type="dxa"/>
            <w:hideMark/>
          </w:tcPr>
          <w:p w:rsidR="00696DF7" w:rsidRPr="00517809" w:rsidRDefault="00061EF4" w:rsidP="00FA15C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Л</w:t>
            </w:r>
            <w:r w:rsidR="00FB1100" w:rsidRPr="00FB1100">
              <w:rPr>
                <w:rFonts w:cstheme="minorHAnsi"/>
                <w:bCs/>
              </w:rPr>
              <w:t>азерна</w:t>
            </w:r>
          </w:p>
        </w:tc>
      </w:tr>
      <w:tr w:rsidR="00FB1100" w:rsidRPr="004408A7" w:rsidTr="00FA15CD">
        <w:trPr>
          <w:trHeight w:val="300"/>
        </w:trPr>
        <w:tc>
          <w:tcPr>
            <w:tcW w:w="2899" w:type="dxa"/>
            <w:hideMark/>
          </w:tcPr>
          <w:p w:rsidR="00FB1100" w:rsidRPr="00517809" w:rsidRDefault="00FB1100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  <w:hideMark/>
          </w:tcPr>
          <w:p w:rsidR="00FB1100" w:rsidRPr="00517809" w:rsidRDefault="00FB1100" w:rsidP="00FA15CD">
            <w:pPr>
              <w:rPr>
                <w:rFonts w:cstheme="minorHAnsi"/>
                <w:bCs/>
              </w:rPr>
            </w:pPr>
            <w:r w:rsidRPr="00FB1100">
              <w:rPr>
                <w:rFonts w:cstheme="minorHAnsi"/>
                <w:bCs/>
              </w:rPr>
              <w:t>черно-бял</w:t>
            </w:r>
          </w:p>
        </w:tc>
      </w:tr>
      <w:tr w:rsidR="00FB1100" w:rsidRPr="004408A7" w:rsidTr="00FA15CD">
        <w:trPr>
          <w:trHeight w:val="300"/>
        </w:trPr>
        <w:tc>
          <w:tcPr>
            <w:tcW w:w="2899" w:type="dxa"/>
            <w:hideMark/>
          </w:tcPr>
          <w:p w:rsidR="00FB1100" w:rsidRPr="00517809" w:rsidRDefault="00FB1100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Размер на хартията</w:t>
            </w:r>
          </w:p>
        </w:tc>
        <w:tc>
          <w:tcPr>
            <w:tcW w:w="6163" w:type="dxa"/>
            <w:hideMark/>
          </w:tcPr>
          <w:p w:rsidR="00FB1100" w:rsidRPr="00517809" w:rsidRDefault="00D45E47" w:rsidP="00FA15CD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A4, A5, B5 (JIS), A6; Custom sizes: 76 x 127 to 216 x 356 mm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2F4C5F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Скорост при печат едностранно</w:t>
            </w:r>
          </w:p>
        </w:tc>
        <w:tc>
          <w:tcPr>
            <w:tcW w:w="6163" w:type="dxa"/>
            <w:hideMark/>
          </w:tcPr>
          <w:p w:rsidR="00E61D9B" w:rsidRPr="00517809" w:rsidRDefault="00154E17" w:rsidP="00FB11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25</w:t>
            </w:r>
            <w:r w:rsidR="00E61D9B" w:rsidRPr="00517809">
              <w:rPr>
                <w:rFonts w:cstheme="minorHAnsi"/>
                <w:bCs/>
              </w:rPr>
              <w:t xml:space="preserve"> </w:t>
            </w:r>
            <w:r w:rsidR="00FB1100">
              <w:rPr>
                <w:rFonts w:cstheme="minorHAnsi"/>
                <w:bCs/>
              </w:rPr>
              <w:t>стр/мин</w:t>
            </w:r>
            <w:r w:rsidR="00E61D9B" w:rsidRPr="00517809">
              <w:rPr>
                <w:rFonts w:cstheme="minorHAnsi"/>
                <w:bCs/>
              </w:rPr>
              <w:t xml:space="preserve"> A4</w:t>
            </w:r>
          </w:p>
        </w:tc>
      </w:tr>
      <w:tr w:rsidR="00D45E47" w:rsidRPr="004408A7" w:rsidTr="00FA15CD">
        <w:trPr>
          <w:trHeight w:val="300"/>
        </w:trPr>
        <w:tc>
          <w:tcPr>
            <w:tcW w:w="2899" w:type="dxa"/>
          </w:tcPr>
          <w:p w:rsidR="00D45E47" w:rsidRPr="002F4C5F" w:rsidRDefault="00D45E47" w:rsidP="00D45E47">
            <w:pPr>
              <w:rPr>
                <w:rFonts w:cstheme="minorHAnsi"/>
                <w:bCs/>
                <w:sz w:val="20"/>
                <w:szCs w:val="20"/>
              </w:rPr>
            </w:pPr>
            <w:r w:rsidRPr="00D45E47">
              <w:rPr>
                <w:rFonts w:cstheme="minorHAnsi"/>
                <w:bCs/>
                <w:sz w:val="20"/>
                <w:szCs w:val="20"/>
              </w:rPr>
              <w:t>Скенер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D45E47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</w:tcPr>
          <w:p w:rsidR="00D45E47" w:rsidRDefault="00CE4D6C" w:rsidP="00CE4D6C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ADF, flatbed scan technology by </w:t>
            </w:r>
            <w:r w:rsidR="00D45E47" w:rsidRPr="00D45E47">
              <w:rPr>
                <w:rFonts w:cstheme="minorHAnsi"/>
                <w:bCs/>
                <w:lang w:val="en-US"/>
              </w:rPr>
              <w:t>CIS</w:t>
            </w:r>
          </w:p>
        </w:tc>
      </w:tr>
      <w:tr w:rsidR="002F4C5F" w:rsidRPr="004408A7" w:rsidTr="00FA15CD">
        <w:trPr>
          <w:trHeight w:val="300"/>
        </w:trPr>
        <w:tc>
          <w:tcPr>
            <w:tcW w:w="2899" w:type="dxa"/>
            <w:hideMark/>
          </w:tcPr>
          <w:p w:rsidR="002F4C5F" w:rsidRPr="00517809" w:rsidRDefault="00D45E47" w:rsidP="00FA15C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принтер резолюция</w:t>
            </w:r>
          </w:p>
        </w:tc>
        <w:tc>
          <w:tcPr>
            <w:tcW w:w="6163" w:type="dxa"/>
            <w:hideMark/>
          </w:tcPr>
          <w:p w:rsidR="002F4C5F" w:rsidRPr="00AD3D04" w:rsidRDefault="00D45E47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Up to 1200 x 1200 dpi</w:t>
            </w:r>
          </w:p>
        </w:tc>
      </w:tr>
      <w:tr w:rsidR="002F4C5F" w:rsidRPr="004408A7" w:rsidTr="00FA15CD">
        <w:trPr>
          <w:trHeight w:val="316"/>
        </w:trPr>
        <w:tc>
          <w:tcPr>
            <w:tcW w:w="2899" w:type="dxa"/>
            <w:hideMark/>
          </w:tcPr>
          <w:p w:rsidR="002F4C5F" w:rsidRPr="00517809" w:rsidRDefault="00D45E47" w:rsidP="00FA15C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Скенер резолюция</w:t>
            </w:r>
          </w:p>
        </w:tc>
        <w:tc>
          <w:tcPr>
            <w:tcW w:w="6163" w:type="dxa"/>
            <w:hideMark/>
          </w:tcPr>
          <w:p w:rsidR="002F4C5F" w:rsidRPr="00AD3D04" w:rsidRDefault="00D45E47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Up to 1200 dpi (mono, flatbed)</w:t>
            </w:r>
          </w:p>
        </w:tc>
      </w:tr>
      <w:tr w:rsidR="00D45E47" w:rsidRPr="004408A7" w:rsidTr="00FA15CD">
        <w:trPr>
          <w:trHeight w:val="316"/>
        </w:trPr>
        <w:tc>
          <w:tcPr>
            <w:tcW w:w="2899" w:type="dxa"/>
          </w:tcPr>
          <w:p w:rsidR="00D45E47" w:rsidRPr="00AC479C" w:rsidRDefault="00D45E47" w:rsidP="00D45E47">
            <w:r w:rsidRPr="00AC479C">
              <w:t>Копир резолюция</w:t>
            </w:r>
          </w:p>
        </w:tc>
        <w:tc>
          <w:tcPr>
            <w:tcW w:w="6163" w:type="dxa"/>
          </w:tcPr>
          <w:p w:rsidR="00D45E47" w:rsidRPr="00AC479C" w:rsidRDefault="00D45E47" w:rsidP="00D45E47">
            <w:r>
              <w:t>Up to 600 x 600 dpi</w:t>
            </w:r>
          </w:p>
        </w:tc>
      </w:tr>
      <w:tr w:rsidR="00E61D9B" w:rsidRPr="004408A7" w:rsidTr="00FA15CD">
        <w:trPr>
          <w:trHeight w:val="6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Максимален размер на сканираната област, mm</w:t>
            </w:r>
          </w:p>
        </w:tc>
        <w:tc>
          <w:tcPr>
            <w:tcW w:w="6163" w:type="dxa"/>
            <w:hideMark/>
          </w:tcPr>
          <w:p w:rsidR="00E61D9B" w:rsidRPr="00517809" w:rsidRDefault="00D45E47" w:rsidP="00FA15CD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215.9 x 297 mm (flatbed); 215.9 x 355.6 mm (ADF)</w:t>
            </w:r>
          </w:p>
        </w:tc>
      </w:tr>
      <w:tr w:rsidR="00E61D9B" w:rsidRPr="004408A7" w:rsidTr="00FA15CD">
        <w:trPr>
          <w:trHeight w:val="6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Методи на сканиране и функции за подобрение</w:t>
            </w:r>
          </w:p>
        </w:tc>
        <w:tc>
          <w:tcPr>
            <w:tcW w:w="6163" w:type="dxa"/>
            <w:hideMark/>
          </w:tcPr>
          <w:p w:rsidR="00E61D9B" w:rsidRPr="00517809" w:rsidRDefault="00B23CAF" w:rsidP="00645D2B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Сканиране към</w:t>
            </w:r>
            <w:r w:rsidR="00E61D9B" w:rsidRPr="00517809">
              <w:rPr>
                <w:rFonts w:cstheme="minorHAnsi"/>
                <w:bCs/>
              </w:rPr>
              <w:t xml:space="preserve"> PC; </w:t>
            </w:r>
            <w:r w:rsidRPr="00B23CAF">
              <w:rPr>
                <w:rFonts w:cstheme="minorHAnsi"/>
                <w:bCs/>
              </w:rPr>
              <w:t>Възможност за сканиране на документи във формат</w:t>
            </w:r>
            <w:r w:rsidR="00E61D9B">
              <w:rPr>
                <w:rFonts w:cstheme="minorHAnsi"/>
                <w:bCs/>
              </w:rPr>
              <w:t xml:space="preserve">: </w:t>
            </w:r>
            <w:r w:rsidR="00D3720F" w:rsidRPr="00D3720F">
              <w:rPr>
                <w:rFonts w:cstheme="minorHAnsi"/>
                <w:bCs/>
              </w:rPr>
              <w:t>JPG, RAW (BMP), PNG, TIFF, PDF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Интерфейс</w:t>
            </w:r>
          </w:p>
        </w:tc>
        <w:tc>
          <w:tcPr>
            <w:tcW w:w="6163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USB 2.0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Мрежа</w:t>
            </w:r>
          </w:p>
        </w:tc>
        <w:tc>
          <w:tcPr>
            <w:tcW w:w="6163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Ethernet 10/100 Base TX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Памет, MB</w:t>
            </w:r>
          </w:p>
        </w:tc>
        <w:tc>
          <w:tcPr>
            <w:tcW w:w="6163" w:type="dxa"/>
            <w:hideMark/>
          </w:tcPr>
          <w:p w:rsidR="00E61D9B" w:rsidRPr="00517809" w:rsidRDefault="001329B3" w:rsidP="00FA15C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256</w:t>
            </w:r>
            <w:r w:rsidR="00E61D9B" w:rsidRPr="00517809">
              <w:rPr>
                <w:rFonts w:cstheme="minorHAnsi"/>
                <w:bCs/>
              </w:rPr>
              <w:t xml:space="preserve"> MB</w:t>
            </w:r>
          </w:p>
        </w:tc>
      </w:tr>
      <w:tr w:rsidR="00154E17" w:rsidRPr="004408A7" w:rsidTr="00FA15CD">
        <w:trPr>
          <w:trHeight w:val="300"/>
        </w:trPr>
        <w:tc>
          <w:tcPr>
            <w:tcW w:w="2899" w:type="dxa"/>
          </w:tcPr>
          <w:p w:rsidR="00154E17" w:rsidRPr="00517809" w:rsidRDefault="00154E17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154E17">
              <w:rPr>
                <w:rFonts w:cstheme="minorHAnsi"/>
                <w:bCs/>
                <w:sz w:val="20"/>
                <w:szCs w:val="20"/>
              </w:rPr>
              <w:t>Медия, тип</w:t>
            </w:r>
          </w:p>
        </w:tc>
        <w:tc>
          <w:tcPr>
            <w:tcW w:w="6163" w:type="dxa"/>
          </w:tcPr>
          <w:p w:rsidR="00154E17" w:rsidRDefault="00154E17" w:rsidP="00FA15CD">
            <w:pPr>
              <w:rPr>
                <w:rFonts w:cstheme="minorHAnsi"/>
                <w:bCs/>
              </w:rPr>
            </w:pPr>
            <w:r w:rsidRPr="00154E17">
              <w:rPr>
                <w:rFonts w:cstheme="minorHAnsi"/>
                <w:bCs/>
              </w:rPr>
              <w:t>Paper (la</w:t>
            </w:r>
            <w:r>
              <w:rPr>
                <w:rFonts w:cstheme="minorHAnsi"/>
                <w:bCs/>
              </w:rPr>
              <w:t>ser, plain, photo</w:t>
            </w:r>
            <w:r w:rsidRPr="00154E17">
              <w:rPr>
                <w:rFonts w:cstheme="minorHAnsi"/>
                <w:bCs/>
              </w:rPr>
              <w:t>), envelopes, labels, cardstock, postcards</w:t>
            </w:r>
          </w:p>
        </w:tc>
      </w:tr>
      <w:tr w:rsidR="002533FF" w:rsidRPr="004408A7" w:rsidTr="00FA15CD">
        <w:trPr>
          <w:trHeight w:val="600"/>
        </w:trPr>
        <w:tc>
          <w:tcPr>
            <w:tcW w:w="2899" w:type="dxa"/>
            <w:hideMark/>
          </w:tcPr>
          <w:p w:rsidR="002533FF" w:rsidRPr="00AD3D04" w:rsidRDefault="002533FF" w:rsidP="00A95AEE">
            <w:pPr>
              <w:rPr>
                <w:rFonts w:cstheme="minorHAnsi"/>
                <w:bCs/>
                <w:sz w:val="20"/>
                <w:szCs w:val="20"/>
              </w:rPr>
            </w:pPr>
            <w:r w:rsidRPr="00AD3D04">
              <w:rPr>
                <w:rFonts w:cstheme="minorHAnsi"/>
                <w:bCs/>
                <w:sz w:val="20"/>
                <w:szCs w:val="20"/>
              </w:rPr>
              <w:t>Автоматично подаващо устройство (ADF)</w:t>
            </w:r>
          </w:p>
        </w:tc>
        <w:tc>
          <w:tcPr>
            <w:tcW w:w="6163" w:type="dxa"/>
            <w:hideMark/>
          </w:tcPr>
          <w:p w:rsidR="002533FF" w:rsidRPr="00AD3D04" w:rsidRDefault="00154E17" w:rsidP="00A95AE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35</w:t>
            </w:r>
            <w:r w:rsidR="002533FF" w:rsidRPr="00AD3D04">
              <w:rPr>
                <w:rFonts w:cstheme="minorHAnsi"/>
                <w:bCs/>
              </w:rPr>
              <w:t xml:space="preserve"> листа</w:t>
            </w:r>
          </w:p>
        </w:tc>
      </w:tr>
      <w:tr w:rsidR="00154E17" w:rsidRPr="004408A7" w:rsidTr="00D45E47">
        <w:trPr>
          <w:trHeight w:val="316"/>
        </w:trPr>
        <w:tc>
          <w:tcPr>
            <w:tcW w:w="2899" w:type="dxa"/>
          </w:tcPr>
          <w:p w:rsidR="00154E17" w:rsidRPr="00AD3D04" w:rsidRDefault="00D3720F" w:rsidP="00D3720F">
            <w:pPr>
              <w:rPr>
                <w:rFonts w:cstheme="minorHAnsi"/>
                <w:bCs/>
                <w:sz w:val="20"/>
                <w:szCs w:val="20"/>
              </w:rPr>
            </w:pPr>
            <w:r w:rsidRPr="00D3720F">
              <w:rPr>
                <w:rFonts w:cstheme="minorHAnsi"/>
                <w:bCs/>
                <w:sz w:val="20"/>
                <w:szCs w:val="20"/>
              </w:rPr>
              <w:t>Капацитет за</w:t>
            </w:r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в</w:t>
            </w:r>
            <w:r w:rsidRPr="00D3720F">
              <w:rPr>
                <w:rFonts w:cstheme="minorHAnsi"/>
                <w:bCs/>
                <w:sz w:val="20"/>
                <w:szCs w:val="20"/>
              </w:rPr>
              <w:t>ходяща тава</w:t>
            </w:r>
          </w:p>
        </w:tc>
        <w:tc>
          <w:tcPr>
            <w:tcW w:w="6163" w:type="dxa"/>
          </w:tcPr>
          <w:p w:rsidR="00154E17" w:rsidRDefault="00D3720F" w:rsidP="00A95AEE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250 </w:t>
            </w:r>
            <w:r w:rsidRPr="00D3720F">
              <w:rPr>
                <w:rFonts w:cstheme="minorHAnsi"/>
                <w:bCs/>
                <w:lang w:val="en-US"/>
              </w:rPr>
              <w:t>sheet input tray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Натоварване, стр./месец</w:t>
            </w:r>
          </w:p>
        </w:tc>
        <w:tc>
          <w:tcPr>
            <w:tcW w:w="6163" w:type="dxa"/>
            <w:hideMark/>
          </w:tcPr>
          <w:p w:rsidR="00E61D9B" w:rsidRPr="00517809" w:rsidRDefault="00F82671" w:rsidP="00F82671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Максимум </w:t>
            </w:r>
            <w:r w:rsidRPr="00F82671">
              <w:rPr>
                <w:rFonts w:cstheme="minorHAnsi"/>
                <w:bCs/>
              </w:rPr>
              <w:t>30</w:t>
            </w:r>
            <w:r w:rsidR="00154E17">
              <w:rPr>
                <w:rFonts w:cstheme="minorHAnsi"/>
                <w:bCs/>
                <w:lang w:val="en-US"/>
              </w:rPr>
              <w:t xml:space="preserve"> </w:t>
            </w:r>
            <w:r w:rsidR="00E61D9B" w:rsidRPr="00517809">
              <w:rPr>
                <w:rFonts w:cstheme="minorHAnsi"/>
                <w:bCs/>
              </w:rPr>
              <w:t xml:space="preserve">000 </w:t>
            </w:r>
            <w:r w:rsidR="002533FF" w:rsidRPr="00AD3D04">
              <w:rPr>
                <w:rFonts w:cstheme="minorHAnsi"/>
                <w:bCs/>
              </w:rPr>
              <w:t>стр./месец</w:t>
            </w:r>
          </w:p>
        </w:tc>
      </w:tr>
      <w:tr w:rsidR="00E61D9B" w:rsidRPr="004408A7" w:rsidTr="00FA15CD">
        <w:trPr>
          <w:trHeight w:val="567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Съвместими операционни системи</w:t>
            </w:r>
          </w:p>
        </w:tc>
        <w:tc>
          <w:tcPr>
            <w:tcW w:w="6163" w:type="dxa"/>
            <w:hideMark/>
          </w:tcPr>
          <w:p w:rsidR="00E61D9B" w:rsidRPr="003E53B9" w:rsidRDefault="00E61D9B" w:rsidP="00FA15C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Microsoft Windows </w:t>
            </w:r>
            <w:r w:rsidR="003E53B9">
              <w:rPr>
                <w:rFonts w:cstheme="minorHAnsi"/>
                <w:bCs/>
              </w:rPr>
              <w:t>10/</w:t>
            </w:r>
            <w:r w:rsidRPr="00517809">
              <w:rPr>
                <w:rFonts w:cstheme="minorHAnsi"/>
                <w:bCs/>
              </w:rPr>
              <w:t>8/7/Vista/XP/2008 Server/2003 Server/2008R2; Mac OS, Linux</w:t>
            </w:r>
            <w:r w:rsidRPr="003E53B9">
              <w:rPr>
                <w:rFonts w:cstheme="minorHAnsi"/>
                <w:bCs/>
              </w:rPr>
              <w:t xml:space="preserve"> </w:t>
            </w:r>
            <w:r w:rsidRPr="00AD3D04">
              <w:rPr>
                <w:rFonts w:cstheme="minorHAnsi"/>
                <w:bCs/>
              </w:rPr>
              <w:t>OS</w:t>
            </w:r>
          </w:p>
        </w:tc>
      </w:tr>
      <w:tr w:rsidR="00E61D9B" w:rsidRPr="004408A7" w:rsidTr="00FA15CD">
        <w:trPr>
          <w:trHeight w:val="276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Други</w:t>
            </w:r>
          </w:p>
        </w:tc>
        <w:tc>
          <w:tcPr>
            <w:tcW w:w="6163" w:type="dxa"/>
            <w:hideMark/>
          </w:tcPr>
          <w:p w:rsidR="00E61D9B" w:rsidRPr="00517809" w:rsidRDefault="00D45E47" w:rsidP="00FA15CD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Printer management LCD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Захранващ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 бъде съвместим с контакт тип „Шуко“– CEE 7/3 и CEE 7/5 или еквивалентно, с дължина не по малко от 1,5 м.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Интерфейсен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vAlign w:val="center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Техническа документация</w:t>
            </w:r>
          </w:p>
        </w:tc>
        <w:tc>
          <w:tcPr>
            <w:tcW w:w="6163" w:type="dxa"/>
            <w:vAlign w:val="center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На хартия или CD-ROM на български език и/или английски език</w:t>
            </w:r>
          </w:p>
        </w:tc>
      </w:tr>
      <w:tr w:rsidR="00E61D9B" w:rsidRPr="004408A7" w:rsidTr="00FA15CD">
        <w:trPr>
          <w:trHeight w:val="300"/>
        </w:trPr>
        <w:tc>
          <w:tcPr>
            <w:tcW w:w="2899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6163" w:type="dxa"/>
            <w:hideMark/>
          </w:tcPr>
          <w:p w:rsidR="00E61D9B" w:rsidRPr="00517809" w:rsidRDefault="00E61D9B" w:rsidP="00FA15C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24 месеца</w:t>
            </w:r>
          </w:p>
        </w:tc>
      </w:tr>
      <w:tr w:rsidR="000A3BF1" w:rsidRPr="004408A7" w:rsidTr="00FA15CD">
        <w:trPr>
          <w:trHeight w:val="300"/>
        </w:trPr>
        <w:tc>
          <w:tcPr>
            <w:tcW w:w="2899" w:type="dxa"/>
          </w:tcPr>
          <w:p w:rsidR="000A3BF1" w:rsidRPr="00517809" w:rsidRDefault="000A3BF1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Единична цена, лв., </w:t>
            </w:r>
            <w:proofErr w:type="spellStart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бeз</w:t>
            </w:r>
            <w:proofErr w:type="spellEnd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ДДС</w:t>
            </w:r>
          </w:p>
        </w:tc>
        <w:tc>
          <w:tcPr>
            <w:tcW w:w="6163" w:type="dxa"/>
          </w:tcPr>
          <w:p w:rsidR="000A3BF1" w:rsidRPr="00517809" w:rsidRDefault="000A3BF1" w:rsidP="00FA15CD">
            <w:pPr>
              <w:rPr>
                <w:rFonts w:cstheme="minorHAnsi"/>
                <w:bCs/>
              </w:rPr>
            </w:pPr>
          </w:p>
        </w:tc>
      </w:tr>
    </w:tbl>
    <w:p w:rsidR="00E61D9B" w:rsidRDefault="00E61D9B"/>
    <w:p w:rsidR="00061EF4" w:rsidRDefault="00061EF4">
      <w:r>
        <w:rPr>
          <w:rFonts w:cstheme="minorHAnsi"/>
          <w:b/>
          <w:bCs/>
          <w:sz w:val="24"/>
          <w:szCs w:val="24"/>
        </w:rPr>
        <w:t>Черно-бяло л</w:t>
      </w:r>
      <w:r w:rsidRPr="00E74887">
        <w:rPr>
          <w:rFonts w:cstheme="minorHAnsi"/>
          <w:b/>
          <w:bCs/>
          <w:sz w:val="24"/>
          <w:szCs w:val="24"/>
        </w:rPr>
        <w:t>азерно многофункционално устройство</w:t>
      </w:r>
      <w:r w:rsidR="00637909">
        <w:rPr>
          <w:rFonts w:cstheme="minorHAnsi"/>
          <w:b/>
          <w:bCs/>
          <w:sz w:val="24"/>
          <w:szCs w:val="24"/>
        </w:rPr>
        <w:t xml:space="preserve"> т</w:t>
      </w:r>
      <w:r w:rsidR="002E08B0">
        <w:rPr>
          <w:rFonts w:cstheme="minorHAnsi"/>
          <w:b/>
          <w:bCs/>
          <w:sz w:val="24"/>
          <w:szCs w:val="24"/>
        </w:rPr>
        <w:t xml:space="preserve">ип 2 - </w:t>
      </w:r>
      <w:r w:rsidR="003B6A71" w:rsidRPr="000A3BF1">
        <w:rPr>
          <w:rFonts w:cstheme="minorHAnsi"/>
          <w:b/>
          <w:bCs/>
          <w:sz w:val="24"/>
          <w:szCs w:val="24"/>
        </w:rPr>
        <w:t>4</w:t>
      </w:r>
      <w:r>
        <w:rPr>
          <w:rFonts w:cstheme="minorHAnsi"/>
          <w:b/>
          <w:bCs/>
          <w:sz w:val="24"/>
          <w:szCs w:val="24"/>
        </w:rPr>
        <w:t xml:space="preserve"> броя</w:t>
      </w:r>
    </w:p>
    <w:tbl>
      <w:tblPr>
        <w:tblStyle w:val="TableGrid"/>
        <w:tblW w:w="0" w:type="auto"/>
        <w:tblLook w:val="04A0"/>
      </w:tblPr>
      <w:tblGrid>
        <w:gridCol w:w="2899"/>
        <w:gridCol w:w="6163"/>
      </w:tblGrid>
      <w:tr w:rsidR="00061EF4" w:rsidRPr="00517809" w:rsidTr="00ED157D">
        <w:trPr>
          <w:trHeight w:val="341"/>
        </w:trPr>
        <w:tc>
          <w:tcPr>
            <w:tcW w:w="2899" w:type="dxa"/>
            <w:shd w:val="clear" w:color="auto" w:fill="F2F2F2" w:themeFill="background1" w:themeFillShade="F2"/>
            <w:hideMark/>
          </w:tcPr>
          <w:p w:rsidR="00061EF4" w:rsidRPr="00517809" w:rsidRDefault="00061EF4" w:rsidP="00ED157D">
            <w:pPr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6163" w:type="dxa"/>
            <w:shd w:val="clear" w:color="auto" w:fill="F2F2F2" w:themeFill="background1" w:themeFillShade="F2"/>
            <w:hideMark/>
          </w:tcPr>
          <w:p w:rsidR="00061EF4" w:rsidRPr="00517809" w:rsidRDefault="00061EF4" w:rsidP="00ED157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МИНИМАЛНИ </w:t>
            </w:r>
            <w:r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Достъпни функции</w:t>
            </w:r>
          </w:p>
        </w:tc>
        <w:tc>
          <w:tcPr>
            <w:tcW w:w="6163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печатане, копиране и сканиране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696DF7">
              <w:rPr>
                <w:rFonts w:cstheme="minorHAnsi"/>
                <w:bCs/>
                <w:sz w:val="20"/>
                <w:szCs w:val="20"/>
              </w:rPr>
              <w:t>Технология на печат</w:t>
            </w:r>
          </w:p>
        </w:tc>
        <w:tc>
          <w:tcPr>
            <w:tcW w:w="6163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Л</w:t>
            </w:r>
            <w:r w:rsidRPr="00FB1100">
              <w:rPr>
                <w:rFonts w:cstheme="minorHAnsi"/>
                <w:bCs/>
              </w:rPr>
              <w:t>азерна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</w:rPr>
            </w:pPr>
            <w:r w:rsidRPr="00FB1100">
              <w:rPr>
                <w:rFonts w:cstheme="minorHAnsi"/>
                <w:bCs/>
              </w:rPr>
              <w:t>черно-бял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Размер на хартията</w:t>
            </w:r>
          </w:p>
        </w:tc>
        <w:tc>
          <w:tcPr>
            <w:tcW w:w="6163" w:type="dxa"/>
            <w:hideMark/>
          </w:tcPr>
          <w:p w:rsidR="00061EF4" w:rsidRPr="006C5DFF" w:rsidRDefault="00D26FFD" w:rsidP="00ED157D">
            <w:pPr>
              <w:rPr>
                <w:rFonts w:cstheme="minorHAnsi"/>
                <w:bCs/>
                <w:lang w:val="en-US"/>
              </w:rPr>
            </w:pPr>
            <w:r w:rsidRPr="00D26FFD">
              <w:rPr>
                <w:rFonts w:cstheme="minorHAnsi"/>
                <w:bCs/>
              </w:rPr>
              <w:t>A4, A5, A5 (Landscape), A6, B5, Legal, Letter, Executive, Statement</w:t>
            </w:r>
            <w:r w:rsidR="006C5DFF">
              <w:rPr>
                <w:rFonts w:cstheme="minorHAnsi"/>
                <w:bCs/>
                <w:lang w:val="en-US"/>
              </w:rPr>
              <w:t xml:space="preserve">, </w:t>
            </w:r>
            <w:r w:rsidR="006C5DFF" w:rsidRPr="006C5DFF">
              <w:rPr>
                <w:rFonts w:cstheme="minorHAnsi"/>
                <w:bCs/>
                <w:lang w:val="en-US"/>
              </w:rPr>
              <w:t>Custom sizes: 105 x 148 to 216.0 x 355.6 mm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Скорост при печат едностранно</w:t>
            </w:r>
          </w:p>
        </w:tc>
        <w:tc>
          <w:tcPr>
            <w:tcW w:w="6163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30 </w:t>
            </w:r>
            <w:r>
              <w:rPr>
                <w:rFonts w:cstheme="minorHAnsi"/>
                <w:bCs/>
              </w:rPr>
              <w:t>стр/мин</w:t>
            </w:r>
            <w:r w:rsidRPr="00517809">
              <w:rPr>
                <w:rFonts w:cstheme="minorHAnsi"/>
                <w:bCs/>
              </w:rPr>
              <w:t xml:space="preserve"> A4</w:t>
            </w:r>
          </w:p>
        </w:tc>
      </w:tr>
      <w:tr w:rsidR="00CE4D6C" w:rsidRPr="004408A7" w:rsidTr="00A870BD">
        <w:trPr>
          <w:trHeight w:val="300"/>
        </w:trPr>
        <w:tc>
          <w:tcPr>
            <w:tcW w:w="2899" w:type="dxa"/>
          </w:tcPr>
          <w:p w:rsidR="00CE4D6C" w:rsidRPr="002F4C5F" w:rsidRDefault="00CE4D6C" w:rsidP="00A870BD">
            <w:pPr>
              <w:rPr>
                <w:rFonts w:cstheme="minorHAnsi"/>
                <w:bCs/>
                <w:sz w:val="20"/>
                <w:szCs w:val="20"/>
              </w:rPr>
            </w:pPr>
            <w:r w:rsidRPr="00D45E47">
              <w:rPr>
                <w:rFonts w:cstheme="minorHAnsi"/>
                <w:bCs/>
                <w:sz w:val="20"/>
                <w:szCs w:val="20"/>
              </w:rPr>
              <w:t>Скенер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D45E47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</w:tcPr>
          <w:p w:rsidR="00CE4D6C" w:rsidRDefault="00CE4D6C" w:rsidP="006C7C0E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Color, Platen, </w:t>
            </w:r>
            <w:r w:rsidR="006C7C0E">
              <w:rPr>
                <w:rFonts w:cstheme="minorHAnsi"/>
                <w:bCs/>
                <w:lang w:val="en-US"/>
              </w:rPr>
              <w:t xml:space="preserve">ADF </w:t>
            </w:r>
            <w:r>
              <w:rPr>
                <w:rFonts w:cstheme="minorHAnsi"/>
                <w:bCs/>
                <w:lang w:val="en-US"/>
              </w:rPr>
              <w:t xml:space="preserve">2-sided </w:t>
            </w:r>
            <w:r w:rsidRPr="00CE4D6C">
              <w:rPr>
                <w:rFonts w:cstheme="minorHAnsi"/>
                <w:bCs/>
                <w:lang w:val="en-US"/>
              </w:rPr>
              <w:t>single pass</w:t>
            </w:r>
          </w:p>
        </w:tc>
      </w:tr>
      <w:tr w:rsidR="00D26FFD" w:rsidRPr="004408A7" w:rsidTr="00ED157D">
        <w:trPr>
          <w:trHeight w:val="300"/>
        </w:trPr>
        <w:tc>
          <w:tcPr>
            <w:tcW w:w="2899" w:type="dxa"/>
            <w:hideMark/>
          </w:tcPr>
          <w:p w:rsidR="00D26FFD" w:rsidRPr="00517809" w:rsidRDefault="00D26FFD" w:rsidP="00D26FF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принтер резолюция</w:t>
            </w:r>
          </w:p>
        </w:tc>
        <w:tc>
          <w:tcPr>
            <w:tcW w:w="6163" w:type="dxa"/>
            <w:hideMark/>
          </w:tcPr>
          <w:p w:rsidR="00D26FFD" w:rsidRPr="00AD3D04" w:rsidRDefault="00D26FFD" w:rsidP="00D26FFD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Up to 1200 x 1200 dpi</w:t>
            </w:r>
          </w:p>
        </w:tc>
      </w:tr>
      <w:tr w:rsidR="00D26FFD" w:rsidRPr="004408A7" w:rsidTr="00ED157D">
        <w:trPr>
          <w:trHeight w:val="316"/>
        </w:trPr>
        <w:tc>
          <w:tcPr>
            <w:tcW w:w="2899" w:type="dxa"/>
            <w:hideMark/>
          </w:tcPr>
          <w:p w:rsidR="00D26FFD" w:rsidRPr="00517809" w:rsidRDefault="00D26FFD" w:rsidP="00D26FF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Скенер резолюция</w:t>
            </w:r>
          </w:p>
        </w:tc>
        <w:tc>
          <w:tcPr>
            <w:tcW w:w="6163" w:type="dxa"/>
            <w:hideMark/>
          </w:tcPr>
          <w:p w:rsidR="00D26FFD" w:rsidRPr="00AD3D04" w:rsidRDefault="00D26FFD" w:rsidP="00D26FFD">
            <w:pPr>
              <w:rPr>
                <w:rFonts w:cstheme="minorHAnsi"/>
                <w:bCs/>
              </w:rPr>
            </w:pPr>
            <w:r w:rsidRPr="00D26FFD">
              <w:rPr>
                <w:rFonts w:cstheme="minorHAnsi"/>
                <w:bCs/>
              </w:rPr>
              <w:t>Up to 9600 x 9600 dpi</w:t>
            </w:r>
          </w:p>
        </w:tc>
      </w:tr>
      <w:tr w:rsidR="00D26FFD" w:rsidRPr="004408A7" w:rsidTr="00ED157D">
        <w:trPr>
          <w:trHeight w:val="600"/>
        </w:trPr>
        <w:tc>
          <w:tcPr>
            <w:tcW w:w="2899" w:type="dxa"/>
            <w:hideMark/>
          </w:tcPr>
          <w:p w:rsidR="00D26FFD" w:rsidRPr="00AC479C" w:rsidRDefault="00D26FFD" w:rsidP="00D26FFD">
            <w:r w:rsidRPr="00AC479C">
              <w:lastRenderedPageBreak/>
              <w:t>Копир резолюция</w:t>
            </w:r>
          </w:p>
        </w:tc>
        <w:tc>
          <w:tcPr>
            <w:tcW w:w="6163" w:type="dxa"/>
            <w:hideMark/>
          </w:tcPr>
          <w:p w:rsidR="00D26FFD" w:rsidRPr="00AC479C" w:rsidRDefault="00D26FFD" w:rsidP="00D26FFD">
            <w:r>
              <w:t>Up to 600 x 600 dpi</w:t>
            </w:r>
          </w:p>
        </w:tc>
      </w:tr>
      <w:tr w:rsidR="00061EF4" w:rsidRPr="004408A7" w:rsidTr="00ED157D">
        <w:trPr>
          <w:trHeight w:val="6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Максимален размер на сканираната област, mm</w:t>
            </w:r>
          </w:p>
        </w:tc>
        <w:tc>
          <w:tcPr>
            <w:tcW w:w="6163" w:type="dxa"/>
            <w:hideMark/>
          </w:tcPr>
          <w:p w:rsidR="00061EF4" w:rsidRPr="00517809" w:rsidRDefault="00B737AD" w:rsidP="00ED157D">
            <w:pPr>
              <w:rPr>
                <w:rFonts w:cstheme="minorHAnsi"/>
                <w:bCs/>
              </w:rPr>
            </w:pPr>
            <w:r w:rsidRPr="00B737AD">
              <w:rPr>
                <w:rFonts w:cstheme="minorHAnsi"/>
                <w:bCs/>
              </w:rPr>
              <w:t>216mm</w:t>
            </w:r>
          </w:p>
        </w:tc>
      </w:tr>
      <w:tr w:rsidR="000E416F" w:rsidRPr="004408A7" w:rsidTr="00ED157D">
        <w:trPr>
          <w:trHeight w:val="600"/>
        </w:trPr>
        <w:tc>
          <w:tcPr>
            <w:tcW w:w="2899" w:type="dxa"/>
            <w:hideMark/>
          </w:tcPr>
          <w:p w:rsidR="000E416F" w:rsidRPr="006B76DB" w:rsidRDefault="000E416F" w:rsidP="000E5B4D">
            <w:r w:rsidRPr="006B76DB">
              <w:t>Автоматичен двустранен печат/копиране/сканиране</w:t>
            </w:r>
          </w:p>
        </w:tc>
        <w:tc>
          <w:tcPr>
            <w:tcW w:w="6163" w:type="dxa"/>
            <w:hideMark/>
          </w:tcPr>
          <w:p w:rsidR="000E416F" w:rsidRDefault="000E416F" w:rsidP="000E5B4D">
            <w:r w:rsidRPr="006B76DB">
              <w:t>Да</w:t>
            </w:r>
          </w:p>
        </w:tc>
      </w:tr>
      <w:tr w:rsidR="00061EF4" w:rsidRPr="004408A7" w:rsidTr="00ED157D">
        <w:trPr>
          <w:trHeight w:val="6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Методи на сканиране и функции за подобрение</w:t>
            </w:r>
          </w:p>
        </w:tc>
        <w:tc>
          <w:tcPr>
            <w:tcW w:w="6163" w:type="dxa"/>
            <w:hideMark/>
          </w:tcPr>
          <w:p w:rsidR="00061EF4" w:rsidRPr="00517809" w:rsidRDefault="00061EF4" w:rsidP="00B737A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Сканиране към</w:t>
            </w:r>
            <w:r w:rsidR="00B737AD">
              <w:rPr>
                <w:rFonts w:cstheme="minorHAnsi"/>
                <w:bCs/>
              </w:rPr>
              <w:t xml:space="preserve"> Email</w:t>
            </w:r>
            <w:r w:rsidRPr="00517809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>Сканиране към</w:t>
            </w:r>
            <w:r w:rsidRPr="00517809">
              <w:rPr>
                <w:rFonts w:cstheme="minorHAnsi"/>
                <w:bCs/>
              </w:rPr>
              <w:t xml:space="preserve"> PC; </w:t>
            </w:r>
            <w:r w:rsidRPr="00B23CAF">
              <w:rPr>
                <w:rFonts w:cstheme="minorHAnsi"/>
                <w:bCs/>
              </w:rPr>
              <w:t>Възможност за сканиране на документи във формат</w:t>
            </w:r>
            <w:r>
              <w:rPr>
                <w:rFonts w:cstheme="minorHAnsi"/>
                <w:bCs/>
              </w:rPr>
              <w:t>: JPG, TIFF, PDF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Интерфейс</w:t>
            </w:r>
          </w:p>
        </w:tc>
        <w:tc>
          <w:tcPr>
            <w:tcW w:w="6163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USB 2.0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Мрежа</w:t>
            </w:r>
          </w:p>
        </w:tc>
        <w:tc>
          <w:tcPr>
            <w:tcW w:w="6163" w:type="dxa"/>
            <w:hideMark/>
          </w:tcPr>
          <w:p w:rsidR="00061EF4" w:rsidRPr="00517809" w:rsidRDefault="00061EF4" w:rsidP="000E416F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Ethernet 10/100 Base T</w:t>
            </w:r>
          </w:p>
        </w:tc>
      </w:tr>
      <w:tr w:rsidR="006C5DFF" w:rsidRPr="004408A7" w:rsidTr="00ED157D">
        <w:trPr>
          <w:trHeight w:val="300"/>
        </w:trPr>
        <w:tc>
          <w:tcPr>
            <w:tcW w:w="2899" w:type="dxa"/>
          </w:tcPr>
          <w:p w:rsidR="006C5DFF" w:rsidRPr="00517809" w:rsidRDefault="006C5DF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6C5DFF">
              <w:rPr>
                <w:rFonts w:cstheme="minorHAnsi"/>
                <w:bCs/>
                <w:sz w:val="20"/>
                <w:szCs w:val="20"/>
              </w:rPr>
              <w:t>Безжична мрежа</w:t>
            </w:r>
          </w:p>
        </w:tc>
        <w:tc>
          <w:tcPr>
            <w:tcW w:w="6163" w:type="dxa"/>
          </w:tcPr>
          <w:p w:rsidR="006C5DFF" w:rsidRPr="00517809" w:rsidRDefault="006C5DFF" w:rsidP="006C5DFF">
            <w:pPr>
              <w:rPr>
                <w:rFonts w:cstheme="minorHAnsi"/>
                <w:bCs/>
              </w:rPr>
            </w:pPr>
            <w:r w:rsidRPr="006C5DFF">
              <w:rPr>
                <w:rFonts w:cstheme="minorHAnsi"/>
                <w:bCs/>
              </w:rPr>
              <w:t>Wireless 802.11b/g</w:t>
            </w:r>
            <w:r>
              <w:rPr>
                <w:rFonts w:cstheme="minorHAnsi"/>
                <w:bCs/>
              </w:rPr>
              <w:t>/n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Памет, MB</w:t>
            </w:r>
          </w:p>
        </w:tc>
        <w:tc>
          <w:tcPr>
            <w:tcW w:w="6163" w:type="dxa"/>
            <w:hideMark/>
          </w:tcPr>
          <w:p w:rsidR="00061EF4" w:rsidRPr="00517809" w:rsidRDefault="000E416F" w:rsidP="0080396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r w:rsidR="00061EF4" w:rsidRPr="00517809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lang w:val="en-US"/>
              </w:rPr>
              <w:t>G</w:t>
            </w:r>
            <w:r w:rsidR="00061EF4" w:rsidRPr="00517809">
              <w:rPr>
                <w:rFonts w:cstheme="minorHAnsi"/>
                <w:bCs/>
              </w:rPr>
              <w:t>B</w:t>
            </w:r>
          </w:p>
        </w:tc>
      </w:tr>
      <w:tr w:rsidR="00061EF4" w:rsidRPr="004408A7" w:rsidTr="00ED157D">
        <w:trPr>
          <w:trHeight w:val="600"/>
        </w:trPr>
        <w:tc>
          <w:tcPr>
            <w:tcW w:w="2899" w:type="dxa"/>
            <w:hideMark/>
          </w:tcPr>
          <w:p w:rsidR="00061EF4" w:rsidRPr="00AD3D04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AD3D04">
              <w:rPr>
                <w:rFonts w:cstheme="minorHAnsi"/>
                <w:bCs/>
                <w:sz w:val="20"/>
                <w:szCs w:val="20"/>
              </w:rPr>
              <w:t>Автоматично подаващо устройство (ADF)</w:t>
            </w:r>
          </w:p>
        </w:tc>
        <w:tc>
          <w:tcPr>
            <w:tcW w:w="6163" w:type="dxa"/>
            <w:hideMark/>
          </w:tcPr>
          <w:p w:rsidR="00061EF4" w:rsidRPr="00AD3D04" w:rsidRDefault="000E416F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5</w:t>
            </w:r>
            <w:r w:rsidR="00061EF4" w:rsidRPr="00AD3D04">
              <w:rPr>
                <w:rFonts w:cstheme="minorHAnsi"/>
                <w:bCs/>
              </w:rPr>
              <w:t>0 листа</w:t>
            </w:r>
          </w:p>
        </w:tc>
      </w:tr>
      <w:tr w:rsidR="00B737AD" w:rsidRPr="004408A7" w:rsidTr="00A870BD">
        <w:trPr>
          <w:trHeight w:val="316"/>
        </w:trPr>
        <w:tc>
          <w:tcPr>
            <w:tcW w:w="2899" w:type="dxa"/>
          </w:tcPr>
          <w:p w:rsidR="00B737AD" w:rsidRPr="00AD3D04" w:rsidRDefault="00B737AD" w:rsidP="00A870BD">
            <w:pPr>
              <w:rPr>
                <w:rFonts w:cstheme="minorHAnsi"/>
                <w:bCs/>
                <w:sz w:val="20"/>
                <w:szCs w:val="20"/>
              </w:rPr>
            </w:pPr>
            <w:r w:rsidRPr="00D3720F">
              <w:rPr>
                <w:rFonts w:cstheme="minorHAnsi"/>
                <w:bCs/>
                <w:sz w:val="20"/>
                <w:szCs w:val="20"/>
              </w:rPr>
              <w:t>Капацитет за</w:t>
            </w:r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в</w:t>
            </w:r>
            <w:r w:rsidRPr="00D3720F">
              <w:rPr>
                <w:rFonts w:cstheme="minorHAnsi"/>
                <w:bCs/>
                <w:sz w:val="20"/>
                <w:szCs w:val="20"/>
              </w:rPr>
              <w:t>ходяща тава</w:t>
            </w:r>
          </w:p>
        </w:tc>
        <w:tc>
          <w:tcPr>
            <w:tcW w:w="6163" w:type="dxa"/>
          </w:tcPr>
          <w:p w:rsidR="00B737AD" w:rsidRDefault="00B737AD" w:rsidP="00A870BD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250 </w:t>
            </w:r>
            <w:r w:rsidRPr="00D3720F">
              <w:rPr>
                <w:rFonts w:cstheme="minorHAnsi"/>
                <w:bCs/>
                <w:lang w:val="en-US"/>
              </w:rPr>
              <w:t>sheet input tray</w:t>
            </w:r>
          </w:p>
        </w:tc>
      </w:tr>
      <w:tr w:rsidR="00061EF4" w:rsidRPr="004408A7" w:rsidTr="00ED157D">
        <w:trPr>
          <w:trHeight w:val="300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Натоварване, стр./месец</w:t>
            </w:r>
          </w:p>
        </w:tc>
        <w:tc>
          <w:tcPr>
            <w:tcW w:w="6163" w:type="dxa"/>
            <w:hideMark/>
          </w:tcPr>
          <w:p w:rsidR="00061EF4" w:rsidRPr="00517809" w:rsidRDefault="00F82671" w:rsidP="00B737A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Максимум </w:t>
            </w:r>
            <w:r w:rsidR="00B737AD">
              <w:rPr>
                <w:rFonts w:cstheme="minorHAnsi"/>
                <w:bCs/>
                <w:lang w:val="en-US"/>
              </w:rPr>
              <w:t>8</w:t>
            </w:r>
            <w:r w:rsidR="000E416F">
              <w:rPr>
                <w:rFonts w:cstheme="minorHAnsi"/>
                <w:bCs/>
              </w:rPr>
              <w:t>0</w:t>
            </w:r>
            <w:r w:rsidR="00061EF4" w:rsidRPr="00517809">
              <w:rPr>
                <w:rFonts w:cstheme="minorHAnsi"/>
                <w:bCs/>
              </w:rPr>
              <w:t xml:space="preserve">000 </w:t>
            </w:r>
            <w:r w:rsidR="00061EF4" w:rsidRPr="00AD3D04">
              <w:rPr>
                <w:rFonts w:cstheme="minorHAnsi"/>
                <w:bCs/>
              </w:rPr>
              <w:t>стр./месец</w:t>
            </w:r>
          </w:p>
        </w:tc>
      </w:tr>
      <w:tr w:rsidR="00061EF4" w:rsidRPr="004408A7" w:rsidTr="00ED157D">
        <w:trPr>
          <w:trHeight w:val="567"/>
        </w:trPr>
        <w:tc>
          <w:tcPr>
            <w:tcW w:w="2899" w:type="dxa"/>
            <w:hideMark/>
          </w:tcPr>
          <w:p w:rsidR="00061EF4" w:rsidRPr="00517809" w:rsidRDefault="00061EF4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Съвместими операционни системи</w:t>
            </w:r>
          </w:p>
        </w:tc>
        <w:tc>
          <w:tcPr>
            <w:tcW w:w="6163" w:type="dxa"/>
            <w:hideMark/>
          </w:tcPr>
          <w:p w:rsidR="00061EF4" w:rsidRPr="003E53B9" w:rsidRDefault="00061EF4" w:rsidP="00EA4BEE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Microsoft Windows </w:t>
            </w:r>
            <w:r>
              <w:rPr>
                <w:rFonts w:cstheme="minorHAnsi"/>
                <w:bCs/>
              </w:rPr>
              <w:t>10/</w:t>
            </w:r>
            <w:r w:rsidRPr="00517809">
              <w:rPr>
                <w:rFonts w:cstheme="minorHAnsi"/>
                <w:bCs/>
              </w:rPr>
              <w:t>8/7/</w:t>
            </w:r>
            <w:r w:rsidR="00EA4BEE" w:rsidRPr="00517809">
              <w:rPr>
                <w:rFonts w:cstheme="minorHAnsi"/>
                <w:bCs/>
              </w:rPr>
              <w:t xml:space="preserve"> </w:t>
            </w:r>
            <w:r w:rsidR="00EA4BEE">
              <w:rPr>
                <w:rFonts w:cstheme="minorHAnsi"/>
                <w:bCs/>
              </w:rPr>
              <w:t>20</w:t>
            </w:r>
            <w:r w:rsidR="00EA4BEE">
              <w:rPr>
                <w:rFonts w:cstheme="minorHAnsi"/>
                <w:bCs/>
                <w:lang w:val="en-US"/>
              </w:rPr>
              <w:t>12</w:t>
            </w:r>
            <w:r w:rsidRPr="00517809">
              <w:rPr>
                <w:rFonts w:cstheme="minorHAnsi"/>
                <w:bCs/>
              </w:rPr>
              <w:t xml:space="preserve"> Server/</w:t>
            </w:r>
            <w:r w:rsidR="00EA4BEE">
              <w:rPr>
                <w:rFonts w:cstheme="minorHAnsi"/>
                <w:bCs/>
              </w:rPr>
              <w:t>20</w:t>
            </w:r>
            <w:r w:rsidR="00EA4BEE">
              <w:rPr>
                <w:rFonts w:cstheme="minorHAnsi"/>
                <w:bCs/>
                <w:lang w:val="en-US"/>
              </w:rPr>
              <w:t>12</w:t>
            </w:r>
            <w:r w:rsidRPr="00517809">
              <w:rPr>
                <w:rFonts w:cstheme="minorHAnsi"/>
                <w:bCs/>
              </w:rPr>
              <w:t>R2</w:t>
            </w:r>
            <w:r w:rsidR="00EA4BEE">
              <w:rPr>
                <w:rFonts w:cstheme="minorHAnsi"/>
                <w:bCs/>
                <w:lang w:val="en-US"/>
              </w:rPr>
              <w:t xml:space="preserve"> Server</w:t>
            </w:r>
            <w:r w:rsidRPr="00517809">
              <w:rPr>
                <w:rFonts w:cstheme="minorHAnsi"/>
                <w:bCs/>
              </w:rPr>
              <w:t xml:space="preserve">; </w:t>
            </w:r>
            <w:proofErr w:type="spellStart"/>
            <w:r w:rsidRPr="00517809">
              <w:rPr>
                <w:rFonts w:cstheme="minorHAnsi"/>
                <w:bCs/>
              </w:rPr>
              <w:t>Mac</w:t>
            </w:r>
            <w:proofErr w:type="spellEnd"/>
            <w:r w:rsidRPr="00517809">
              <w:rPr>
                <w:rFonts w:cstheme="minorHAnsi"/>
                <w:bCs/>
              </w:rPr>
              <w:t xml:space="preserve"> OS, </w:t>
            </w:r>
            <w:proofErr w:type="spellStart"/>
            <w:r w:rsidRPr="00517809">
              <w:rPr>
                <w:rFonts w:cstheme="minorHAnsi"/>
                <w:bCs/>
              </w:rPr>
              <w:t>Linux</w:t>
            </w:r>
            <w:proofErr w:type="spellEnd"/>
            <w:r w:rsidRPr="003E53B9">
              <w:rPr>
                <w:rFonts w:cstheme="minorHAnsi"/>
                <w:bCs/>
              </w:rPr>
              <w:t xml:space="preserve"> </w:t>
            </w:r>
            <w:r w:rsidRPr="00AD3D04">
              <w:rPr>
                <w:rFonts w:cstheme="minorHAnsi"/>
                <w:bCs/>
              </w:rPr>
              <w:t>OS</w:t>
            </w:r>
          </w:p>
        </w:tc>
      </w:tr>
      <w:tr w:rsidR="00B737AD" w:rsidRPr="004408A7" w:rsidTr="00ED157D">
        <w:trPr>
          <w:trHeight w:val="276"/>
        </w:trPr>
        <w:tc>
          <w:tcPr>
            <w:tcW w:w="2899" w:type="dxa"/>
            <w:hideMark/>
          </w:tcPr>
          <w:p w:rsidR="00B737AD" w:rsidRPr="00517809" w:rsidRDefault="00B737AD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Други</w:t>
            </w:r>
          </w:p>
        </w:tc>
        <w:tc>
          <w:tcPr>
            <w:tcW w:w="6163" w:type="dxa"/>
            <w:hideMark/>
          </w:tcPr>
          <w:p w:rsidR="00B737AD" w:rsidRPr="00517809" w:rsidRDefault="00B737AD" w:rsidP="00B737AD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Printer management LCD</w:t>
            </w:r>
          </w:p>
        </w:tc>
      </w:tr>
      <w:tr w:rsidR="00B737AD" w:rsidRPr="004408A7" w:rsidTr="00ED157D">
        <w:trPr>
          <w:trHeight w:val="300"/>
        </w:trPr>
        <w:tc>
          <w:tcPr>
            <w:tcW w:w="2899" w:type="dxa"/>
            <w:hideMark/>
          </w:tcPr>
          <w:p w:rsidR="00B737AD" w:rsidRPr="00F83E1F" w:rsidRDefault="00B737AD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Захранващ кабел</w:t>
            </w:r>
          </w:p>
        </w:tc>
        <w:tc>
          <w:tcPr>
            <w:tcW w:w="6163" w:type="dxa"/>
            <w:hideMark/>
          </w:tcPr>
          <w:p w:rsidR="00B737AD" w:rsidRPr="00F83E1F" w:rsidRDefault="00B737AD" w:rsidP="00B737AD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 бъде съвместим с контакт тип „Шуко“– CEE 7/3 и CEE 7/5 или еквивалентно, с дължина не по малко от 1,5 м.</w:t>
            </w:r>
          </w:p>
        </w:tc>
      </w:tr>
      <w:tr w:rsidR="00B737AD" w:rsidRPr="004408A7" w:rsidTr="00ED157D">
        <w:trPr>
          <w:trHeight w:val="300"/>
        </w:trPr>
        <w:tc>
          <w:tcPr>
            <w:tcW w:w="2899" w:type="dxa"/>
            <w:hideMark/>
          </w:tcPr>
          <w:p w:rsidR="00B737AD" w:rsidRPr="00F83E1F" w:rsidRDefault="00B737AD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Интерфейсен кабел</w:t>
            </w:r>
          </w:p>
        </w:tc>
        <w:tc>
          <w:tcPr>
            <w:tcW w:w="6163" w:type="dxa"/>
            <w:hideMark/>
          </w:tcPr>
          <w:p w:rsidR="00B737AD" w:rsidRPr="00F83E1F" w:rsidRDefault="00B737AD" w:rsidP="00B737AD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</w:t>
            </w:r>
          </w:p>
        </w:tc>
      </w:tr>
      <w:tr w:rsidR="00B737AD" w:rsidRPr="004408A7" w:rsidTr="00462F27">
        <w:trPr>
          <w:trHeight w:val="300"/>
        </w:trPr>
        <w:tc>
          <w:tcPr>
            <w:tcW w:w="2899" w:type="dxa"/>
            <w:vAlign w:val="center"/>
            <w:hideMark/>
          </w:tcPr>
          <w:p w:rsidR="00B737AD" w:rsidRPr="00F83E1F" w:rsidRDefault="00B737AD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Техническа документация</w:t>
            </w:r>
          </w:p>
        </w:tc>
        <w:tc>
          <w:tcPr>
            <w:tcW w:w="6163" w:type="dxa"/>
            <w:vAlign w:val="center"/>
            <w:hideMark/>
          </w:tcPr>
          <w:p w:rsidR="00B737AD" w:rsidRPr="00F83E1F" w:rsidRDefault="00B737AD" w:rsidP="00B737AD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На хартия или CD-ROM на български език и/или английски език</w:t>
            </w:r>
          </w:p>
        </w:tc>
      </w:tr>
      <w:tr w:rsidR="00B737AD" w:rsidRPr="004408A7" w:rsidTr="00ED157D">
        <w:trPr>
          <w:trHeight w:val="300"/>
        </w:trPr>
        <w:tc>
          <w:tcPr>
            <w:tcW w:w="2899" w:type="dxa"/>
            <w:hideMark/>
          </w:tcPr>
          <w:p w:rsidR="00B737AD" w:rsidRPr="00517809" w:rsidRDefault="00B737AD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6163" w:type="dxa"/>
            <w:hideMark/>
          </w:tcPr>
          <w:p w:rsidR="00B737AD" w:rsidRPr="00517809" w:rsidRDefault="00CE4D6C" w:rsidP="00B737A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24</w:t>
            </w:r>
            <w:r w:rsidR="00B737AD" w:rsidRPr="00517809">
              <w:rPr>
                <w:rFonts w:cstheme="minorHAnsi"/>
                <w:bCs/>
              </w:rPr>
              <w:t xml:space="preserve"> месеца</w:t>
            </w:r>
          </w:p>
        </w:tc>
      </w:tr>
      <w:tr w:rsidR="000A3BF1" w:rsidRPr="004408A7" w:rsidTr="00ED157D">
        <w:trPr>
          <w:trHeight w:val="300"/>
        </w:trPr>
        <w:tc>
          <w:tcPr>
            <w:tcW w:w="2899" w:type="dxa"/>
          </w:tcPr>
          <w:p w:rsidR="000A3BF1" w:rsidRPr="00517809" w:rsidRDefault="000A3BF1" w:rsidP="00B737AD">
            <w:pPr>
              <w:rPr>
                <w:rFonts w:cstheme="minorHAnsi"/>
                <w:bCs/>
                <w:sz w:val="20"/>
                <w:szCs w:val="20"/>
              </w:rPr>
            </w:pPr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Единична цена, лв., </w:t>
            </w:r>
            <w:proofErr w:type="spellStart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бeз</w:t>
            </w:r>
            <w:proofErr w:type="spellEnd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ДДС</w:t>
            </w:r>
          </w:p>
        </w:tc>
        <w:tc>
          <w:tcPr>
            <w:tcW w:w="6163" w:type="dxa"/>
          </w:tcPr>
          <w:p w:rsidR="000A3BF1" w:rsidRPr="000A3BF1" w:rsidRDefault="000A3BF1" w:rsidP="00B737AD">
            <w:pPr>
              <w:rPr>
                <w:rFonts w:cstheme="minorHAnsi"/>
                <w:bCs/>
              </w:rPr>
            </w:pPr>
          </w:p>
        </w:tc>
      </w:tr>
    </w:tbl>
    <w:p w:rsidR="003B26F3" w:rsidRPr="000A3BF1" w:rsidRDefault="003B26F3"/>
    <w:p w:rsidR="007943A3" w:rsidRPr="000A3BF1" w:rsidRDefault="007943A3"/>
    <w:p w:rsidR="007943A3" w:rsidRDefault="007943A3" w:rsidP="007943A3">
      <w:r>
        <w:rPr>
          <w:rFonts w:cstheme="minorHAnsi"/>
          <w:b/>
          <w:bCs/>
          <w:sz w:val="24"/>
          <w:szCs w:val="24"/>
        </w:rPr>
        <w:t>Цветно л</w:t>
      </w:r>
      <w:r w:rsidRPr="00E74887">
        <w:rPr>
          <w:rFonts w:cstheme="minorHAnsi"/>
          <w:b/>
          <w:bCs/>
          <w:sz w:val="24"/>
          <w:szCs w:val="24"/>
        </w:rPr>
        <w:t>азерно многофункционално устройство</w:t>
      </w:r>
      <w:r w:rsidR="00637909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– 3 броя</w:t>
      </w:r>
    </w:p>
    <w:tbl>
      <w:tblPr>
        <w:tblStyle w:val="TableGrid"/>
        <w:tblW w:w="0" w:type="auto"/>
        <w:tblLook w:val="04A0"/>
      </w:tblPr>
      <w:tblGrid>
        <w:gridCol w:w="2899"/>
        <w:gridCol w:w="6163"/>
      </w:tblGrid>
      <w:tr w:rsidR="007943A3" w:rsidRPr="00517809" w:rsidTr="00ED157D">
        <w:trPr>
          <w:trHeight w:val="341"/>
        </w:trPr>
        <w:tc>
          <w:tcPr>
            <w:tcW w:w="2899" w:type="dxa"/>
            <w:shd w:val="clear" w:color="auto" w:fill="F2F2F2" w:themeFill="background1" w:themeFillShade="F2"/>
            <w:hideMark/>
          </w:tcPr>
          <w:p w:rsidR="007943A3" w:rsidRPr="00517809" w:rsidRDefault="007943A3" w:rsidP="00ED157D">
            <w:pPr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6163" w:type="dxa"/>
            <w:shd w:val="clear" w:color="auto" w:fill="F2F2F2" w:themeFill="background1" w:themeFillShade="F2"/>
            <w:hideMark/>
          </w:tcPr>
          <w:p w:rsidR="007943A3" w:rsidRPr="00517809" w:rsidRDefault="007943A3" w:rsidP="00ED157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МИНИМАЛНИ </w:t>
            </w:r>
            <w:r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Достъпни функции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печатане, копиране и сканиране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696DF7">
              <w:rPr>
                <w:rFonts w:cstheme="minorHAnsi"/>
                <w:bCs/>
                <w:sz w:val="20"/>
                <w:szCs w:val="20"/>
              </w:rPr>
              <w:t>Технология на печат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Л</w:t>
            </w:r>
            <w:r w:rsidRPr="00FB1100">
              <w:rPr>
                <w:rFonts w:cstheme="minorHAnsi"/>
                <w:bCs/>
              </w:rPr>
              <w:t>азерна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Цветен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Размер на хартията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А4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7C3EBE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Скорост при печат едностранно</w:t>
            </w:r>
            <w:r w:rsidR="007C3EBE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63" w:type="dxa"/>
            <w:hideMark/>
          </w:tcPr>
          <w:p w:rsidR="007943A3" w:rsidRPr="00517809" w:rsidRDefault="007C3EBE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21</w:t>
            </w:r>
            <w:r w:rsidR="007943A3" w:rsidRPr="00517809">
              <w:rPr>
                <w:rFonts w:cstheme="minorHAnsi"/>
                <w:bCs/>
              </w:rPr>
              <w:t xml:space="preserve"> </w:t>
            </w:r>
            <w:r w:rsidR="007943A3">
              <w:rPr>
                <w:rFonts w:cstheme="minorHAnsi"/>
                <w:bCs/>
              </w:rPr>
              <w:t>стр/мин</w:t>
            </w:r>
            <w:r w:rsidR="007943A3" w:rsidRPr="00517809">
              <w:rPr>
                <w:rFonts w:cstheme="minorHAnsi"/>
                <w:bCs/>
              </w:rPr>
              <w:t xml:space="preserve"> A4</w:t>
            </w:r>
          </w:p>
        </w:tc>
      </w:tr>
      <w:tr w:rsidR="006C7C0E" w:rsidRPr="004408A7" w:rsidTr="00A870BD">
        <w:trPr>
          <w:trHeight w:val="300"/>
        </w:trPr>
        <w:tc>
          <w:tcPr>
            <w:tcW w:w="2899" w:type="dxa"/>
          </w:tcPr>
          <w:p w:rsidR="006C7C0E" w:rsidRPr="002F4C5F" w:rsidRDefault="006C7C0E" w:rsidP="00A870BD">
            <w:pPr>
              <w:rPr>
                <w:rFonts w:cstheme="minorHAnsi"/>
                <w:bCs/>
                <w:sz w:val="20"/>
                <w:szCs w:val="20"/>
              </w:rPr>
            </w:pPr>
            <w:r w:rsidRPr="00D45E47">
              <w:rPr>
                <w:rFonts w:cstheme="minorHAnsi"/>
                <w:bCs/>
                <w:sz w:val="20"/>
                <w:szCs w:val="20"/>
              </w:rPr>
              <w:t>Скенер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D45E47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</w:tcPr>
          <w:p w:rsidR="006C7C0E" w:rsidRDefault="006C7C0E" w:rsidP="006C7C0E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Color, Platen and ADF </w:t>
            </w:r>
            <w:r w:rsidRPr="006C7C0E">
              <w:rPr>
                <w:rFonts w:cstheme="minorHAnsi"/>
                <w:bCs/>
                <w:lang w:val="en-US"/>
              </w:rPr>
              <w:t>Single sided</w:t>
            </w:r>
          </w:p>
        </w:tc>
      </w:tr>
      <w:tr w:rsidR="006C7C0E" w:rsidRPr="004408A7" w:rsidTr="00ED157D">
        <w:trPr>
          <w:trHeight w:val="300"/>
        </w:trPr>
        <w:tc>
          <w:tcPr>
            <w:tcW w:w="2899" w:type="dxa"/>
            <w:hideMark/>
          </w:tcPr>
          <w:p w:rsidR="006C7C0E" w:rsidRPr="00517809" w:rsidRDefault="006C7C0E" w:rsidP="006C7C0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принтер резолюция</w:t>
            </w:r>
          </w:p>
        </w:tc>
        <w:tc>
          <w:tcPr>
            <w:tcW w:w="6163" w:type="dxa"/>
            <w:hideMark/>
          </w:tcPr>
          <w:p w:rsidR="006C7C0E" w:rsidRPr="00AD3D04" w:rsidRDefault="006C7C0E" w:rsidP="006C7C0E">
            <w:pPr>
              <w:rPr>
                <w:rFonts w:cstheme="minorHAnsi"/>
                <w:bCs/>
              </w:rPr>
            </w:pPr>
            <w:r w:rsidRPr="00D45E47">
              <w:rPr>
                <w:rFonts w:cstheme="minorHAnsi"/>
                <w:bCs/>
              </w:rPr>
              <w:t>Up to 1200 x 1200 dpi</w:t>
            </w:r>
          </w:p>
        </w:tc>
      </w:tr>
      <w:tr w:rsidR="006C7C0E" w:rsidRPr="004408A7" w:rsidTr="00ED157D">
        <w:trPr>
          <w:trHeight w:val="316"/>
        </w:trPr>
        <w:tc>
          <w:tcPr>
            <w:tcW w:w="2899" w:type="dxa"/>
            <w:hideMark/>
          </w:tcPr>
          <w:p w:rsidR="006C7C0E" w:rsidRPr="00517809" w:rsidRDefault="006C7C0E" w:rsidP="006C7C0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Скенер резолюция</w:t>
            </w:r>
          </w:p>
        </w:tc>
        <w:tc>
          <w:tcPr>
            <w:tcW w:w="6163" w:type="dxa"/>
            <w:hideMark/>
          </w:tcPr>
          <w:p w:rsidR="006C7C0E" w:rsidRPr="00AD3D04" w:rsidRDefault="006C7C0E" w:rsidP="006C7C0E">
            <w:pPr>
              <w:rPr>
                <w:rFonts w:cstheme="minorHAnsi"/>
                <w:bCs/>
              </w:rPr>
            </w:pPr>
            <w:r w:rsidRPr="00D26FFD">
              <w:rPr>
                <w:rFonts w:cstheme="minorHAnsi"/>
                <w:bCs/>
              </w:rPr>
              <w:t>Up to 9600 x 9600 dpi</w:t>
            </w:r>
          </w:p>
        </w:tc>
      </w:tr>
      <w:tr w:rsidR="006C7C0E" w:rsidRPr="004408A7" w:rsidTr="006C7C0E">
        <w:trPr>
          <w:trHeight w:val="270"/>
        </w:trPr>
        <w:tc>
          <w:tcPr>
            <w:tcW w:w="2899" w:type="dxa"/>
            <w:hideMark/>
          </w:tcPr>
          <w:p w:rsidR="006C7C0E" w:rsidRPr="00AC479C" w:rsidRDefault="006C7C0E" w:rsidP="006C7C0E">
            <w:r w:rsidRPr="00AC479C">
              <w:t>Копир резолюция</w:t>
            </w:r>
          </w:p>
        </w:tc>
        <w:tc>
          <w:tcPr>
            <w:tcW w:w="6163" w:type="dxa"/>
            <w:hideMark/>
          </w:tcPr>
          <w:p w:rsidR="006C7C0E" w:rsidRPr="00AC479C" w:rsidRDefault="006C7C0E" w:rsidP="006C7C0E">
            <w:r>
              <w:t>Up to 600 x 600 dpi</w:t>
            </w:r>
          </w:p>
        </w:tc>
      </w:tr>
      <w:tr w:rsidR="007943A3" w:rsidRPr="004408A7" w:rsidTr="00ED157D">
        <w:trPr>
          <w:trHeight w:val="6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Максимален размер на сканираната област, mm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A4</w:t>
            </w:r>
          </w:p>
        </w:tc>
      </w:tr>
      <w:tr w:rsidR="007943A3" w:rsidRPr="004408A7" w:rsidTr="00ED157D">
        <w:trPr>
          <w:trHeight w:val="600"/>
        </w:trPr>
        <w:tc>
          <w:tcPr>
            <w:tcW w:w="2899" w:type="dxa"/>
            <w:hideMark/>
          </w:tcPr>
          <w:p w:rsidR="007943A3" w:rsidRPr="006B76DB" w:rsidRDefault="007943A3" w:rsidP="007C3EBE">
            <w:r w:rsidRPr="006B76DB">
              <w:t>Автоматичен двустранен печат</w:t>
            </w:r>
          </w:p>
        </w:tc>
        <w:tc>
          <w:tcPr>
            <w:tcW w:w="6163" w:type="dxa"/>
            <w:hideMark/>
          </w:tcPr>
          <w:p w:rsidR="007943A3" w:rsidRDefault="007943A3" w:rsidP="00ED157D">
            <w:r w:rsidRPr="006B76DB">
              <w:t>Да</w:t>
            </w:r>
          </w:p>
        </w:tc>
      </w:tr>
      <w:tr w:rsidR="007943A3" w:rsidRPr="004408A7" w:rsidTr="00ED157D">
        <w:trPr>
          <w:trHeight w:val="6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Методи на сканиране и функции за подобрение</w:t>
            </w:r>
          </w:p>
        </w:tc>
        <w:tc>
          <w:tcPr>
            <w:tcW w:w="6163" w:type="dxa"/>
            <w:hideMark/>
          </w:tcPr>
          <w:p w:rsidR="00100A49" w:rsidRDefault="007943A3" w:rsidP="007C3EB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сканиране към</w:t>
            </w:r>
            <w:r w:rsidRPr="00517809">
              <w:rPr>
                <w:rFonts w:cstheme="minorHAnsi"/>
                <w:bCs/>
              </w:rPr>
              <w:t xml:space="preserve"> USB, </w:t>
            </w:r>
            <w:r>
              <w:rPr>
                <w:rFonts w:cstheme="minorHAnsi"/>
                <w:bCs/>
              </w:rPr>
              <w:t>Сканиране към</w:t>
            </w:r>
            <w:r w:rsidR="007C3EBE">
              <w:rPr>
                <w:rFonts w:cstheme="minorHAnsi"/>
                <w:bCs/>
              </w:rPr>
              <w:t xml:space="preserve"> Email</w:t>
            </w:r>
            <w:r w:rsidRPr="00517809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>Сканиране към</w:t>
            </w:r>
            <w:r w:rsidRPr="00517809">
              <w:rPr>
                <w:rFonts w:cstheme="minorHAnsi"/>
                <w:bCs/>
              </w:rPr>
              <w:t xml:space="preserve"> PC; </w:t>
            </w:r>
            <w:r w:rsidRPr="00B23CAF">
              <w:rPr>
                <w:rFonts w:cstheme="minorHAnsi"/>
                <w:bCs/>
              </w:rPr>
              <w:t>Възможност за сканиране на документи във формат</w:t>
            </w:r>
            <w:r>
              <w:rPr>
                <w:rFonts w:cstheme="minorHAnsi"/>
                <w:bCs/>
              </w:rPr>
              <w:t xml:space="preserve">: </w:t>
            </w:r>
            <w:r w:rsidR="00100A49" w:rsidRPr="00100A49">
              <w:rPr>
                <w:rFonts w:cstheme="minorHAnsi"/>
                <w:bCs/>
              </w:rPr>
              <w:t xml:space="preserve">TIFF/JPEG/PDF/Compact PDF/Searchable PDF; </w:t>
            </w:r>
          </w:p>
          <w:p w:rsidR="007943A3" w:rsidRPr="00517809" w:rsidRDefault="00100A49" w:rsidP="007C3EBE">
            <w:pPr>
              <w:rPr>
                <w:rFonts w:cstheme="minorHAnsi"/>
                <w:bCs/>
              </w:rPr>
            </w:pPr>
            <w:r w:rsidRPr="00100A49">
              <w:rPr>
                <w:rFonts w:cstheme="minorHAnsi"/>
                <w:bCs/>
              </w:rPr>
              <w:t>Scan to Cloud: TIFF/JPEG/PDF/PNG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Интерфейс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USB 2.0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Мрежа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Ethernet 10/100 Base T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lastRenderedPageBreak/>
              <w:t>Безжична мрежа</w:t>
            </w:r>
          </w:p>
        </w:tc>
        <w:tc>
          <w:tcPr>
            <w:tcW w:w="6163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Wireless 802.11.b/g/n; 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Памет, MB</w:t>
            </w:r>
          </w:p>
        </w:tc>
        <w:tc>
          <w:tcPr>
            <w:tcW w:w="6163" w:type="dxa"/>
            <w:hideMark/>
          </w:tcPr>
          <w:p w:rsidR="007943A3" w:rsidRPr="00517809" w:rsidRDefault="007943A3" w:rsidP="008748F2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r w:rsidRPr="00517809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lang w:val="en-US"/>
              </w:rPr>
              <w:t>G</w:t>
            </w:r>
            <w:r w:rsidRPr="00517809">
              <w:rPr>
                <w:rFonts w:cstheme="minorHAnsi"/>
                <w:bCs/>
              </w:rPr>
              <w:t>B</w:t>
            </w:r>
          </w:p>
        </w:tc>
      </w:tr>
      <w:tr w:rsidR="007943A3" w:rsidRPr="004408A7" w:rsidTr="00ED157D">
        <w:trPr>
          <w:trHeight w:val="600"/>
        </w:trPr>
        <w:tc>
          <w:tcPr>
            <w:tcW w:w="2899" w:type="dxa"/>
            <w:hideMark/>
          </w:tcPr>
          <w:p w:rsidR="007943A3" w:rsidRPr="00AD3D04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AD3D04">
              <w:rPr>
                <w:rFonts w:cstheme="minorHAnsi"/>
                <w:bCs/>
                <w:sz w:val="20"/>
                <w:szCs w:val="20"/>
              </w:rPr>
              <w:t>Автоматично подаващо устройство (ADF)</w:t>
            </w:r>
          </w:p>
        </w:tc>
        <w:tc>
          <w:tcPr>
            <w:tcW w:w="6163" w:type="dxa"/>
            <w:hideMark/>
          </w:tcPr>
          <w:p w:rsidR="007943A3" w:rsidRPr="00AD3D04" w:rsidRDefault="007943A3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5</w:t>
            </w:r>
            <w:r w:rsidRPr="00AD3D04">
              <w:rPr>
                <w:rFonts w:cstheme="minorHAnsi"/>
                <w:bCs/>
              </w:rPr>
              <w:t>0 листа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Натоварване, стр./месец</w:t>
            </w:r>
          </w:p>
        </w:tc>
        <w:tc>
          <w:tcPr>
            <w:tcW w:w="6163" w:type="dxa"/>
            <w:hideMark/>
          </w:tcPr>
          <w:p w:rsidR="007943A3" w:rsidRPr="00517809" w:rsidRDefault="008748F2" w:rsidP="008748F2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Максимум 3</w:t>
            </w:r>
            <w:r w:rsidR="007943A3">
              <w:rPr>
                <w:rFonts w:cstheme="minorHAnsi"/>
                <w:bCs/>
              </w:rPr>
              <w:t>0</w:t>
            </w:r>
            <w:r w:rsidR="007943A3" w:rsidRPr="00517809">
              <w:rPr>
                <w:rFonts w:cstheme="minorHAnsi"/>
                <w:bCs/>
              </w:rPr>
              <w:t xml:space="preserve">000 </w:t>
            </w:r>
            <w:r w:rsidR="007943A3" w:rsidRPr="00AD3D04">
              <w:rPr>
                <w:rFonts w:cstheme="minorHAnsi"/>
                <w:bCs/>
              </w:rPr>
              <w:t>стр./месец</w:t>
            </w:r>
          </w:p>
        </w:tc>
      </w:tr>
      <w:tr w:rsidR="007943A3" w:rsidRPr="004408A7" w:rsidTr="00ED157D">
        <w:trPr>
          <w:trHeight w:val="567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Съвместими операционни системи</w:t>
            </w:r>
          </w:p>
        </w:tc>
        <w:tc>
          <w:tcPr>
            <w:tcW w:w="6163" w:type="dxa"/>
            <w:hideMark/>
          </w:tcPr>
          <w:p w:rsidR="007943A3" w:rsidRPr="003E53B9" w:rsidRDefault="0099486C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Microsoft Windows </w:t>
            </w:r>
            <w:r>
              <w:rPr>
                <w:rFonts w:cstheme="minorHAnsi"/>
                <w:bCs/>
              </w:rPr>
              <w:t>10/</w:t>
            </w:r>
            <w:r w:rsidRPr="00517809">
              <w:rPr>
                <w:rFonts w:cstheme="minorHAnsi"/>
                <w:bCs/>
              </w:rPr>
              <w:t xml:space="preserve">8/7/ </w:t>
            </w:r>
            <w:r>
              <w:rPr>
                <w:rFonts w:cstheme="minorHAnsi"/>
                <w:bCs/>
              </w:rPr>
              <w:t>20</w:t>
            </w:r>
            <w:r>
              <w:rPr>
                <w:rFonts w:cstheme="minorHAnsi"/>
                <w:bCs/>
                <w:lang w:val="en-US"/>
              </w:rPr>
              <w:t>12</w:t>
            </w:r>
            <w:r w:rsidRPr="00517809">
              <w:rPr>
                <w:rFonts w:cstheme="minorHAnsi"/>
                <w:bCs/>
              </w:rPr>
              <w:t xml:space="preserve"> Server/</w:t>
            </w:r>
            <w:r>
              <w:rPr>
                <w:rFonts w:cstheme="minorHAnsi"/>
                <w:bCs/>
              </w:rPr>
              <w:t>20</w:t>
            </w:r>
            <w:r>
              <w:rPr>
                <w:rFonts w:cstheme="minorHAnsi"/>
                <w:bCs/>
                <w:lang w:val="en-US"/>
              </w:rPr>
              <w:t>12</w:t>
            </w:r>
            <w:r w:rsidRPr="00517809">
              <w:rPr>
                <w:rFonts w:cstheme="minorHAnsi"/>
                <w:bCs/>
              </w:rPr>
              <w:t>R2</w:t>
            </w:r>
            <w:r>
              <w:rPr>
                <w:rFonts w:cstheme="minorHAnsi"/>
                <w:bCs/>
                <w:lang w:val="en-US"/>
              </w:rPr>
              <w:t xml:space="preserve"> Server</w:t>
            </w:r>
            <w:r w:rsidRPr="00517809">
              <w:rPr>
                <w:rFonts w:cstheme="minorHAnsi"/>
                <w:bCs/>
              </w:rPr>
              <w:t xml:space="preserve">; </w:t>
            </w:r>
            <w:proofErr w:type="spellStart"/>
            <w:r w:rsidRPr="00517809">
              <w:rPr>
                <w:rFonts w:cstheme="minorHAnsi"/>
                <w:bCs/>
              </w:rPr>
              <w:t>Mac</w:t>
            </w:r>
            <w:proofErr w:type="spellEnd"/>
            <w:r w:rsidRPr="00517809">
              <w:rPr>
                <w:rFonts w:cstheme="minorHAnsi"/>
                <w:bCs/>
              </w:rPr>
              <w:t xml:space="preserve"> OS, </w:t>
            </w:r>
            <w:proofErr w:type="spellStart"/>
            <w:r w:rsidRPr="00517809">
              <w:rPr>
                <w:rFonts w:cstheme="minorHAnsi"/>
                <w:bCs/>
              </w:rPr>
              <w:t>Linux</w:t>
            </w:r>
            <w:proofErr w:type="spellEnd"/>
            <w:r w:rsidRPr="003E53B9">
              <w:rPr>
                <w:rFonts w:cstheme="minorHAnsi"/>
                <w:bCs/>
              </w:rPr>
              <w:t xml:space="preserve"> </w:t>
            </w:r>
            <w:r w:rsidRPr="00AD3D04">
              <w:rPr>
                <w:rFonts w:cstheme="minorHAnsi"/>
                <w:bCs/>
              </w:rPr>
              <w:t>OS</w:t>
            </w:r>
          </w:p>
        </w:tc>
      </w:tr>
      <w:tr w:rsidR="007943A3" w:rsidRPr="004408A7" w:rsidTr="00ED157D">
        <w:trPr>
          <w:trHeight w:val="276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Други</w:t>
            </w:r>
          </w:p>
        </w:tc>
        <w:tc>
          <w:tcPr>
            <w:tcW w:w="6163" w:type="dxa"/>
            <w:hideMark/>
          </w:tcPr>
          <w:p w:rsidR="007943A3" w:rsidRPr="00C212CE" w:rsidRDefault="007943A3" w:rsidP="00ED157D">
            <w:pPr>
              <w:rPr>
                <w:rFonts w:cstheme="minorHAnsi"/>
                <w:bCs/>
                <w:lang w:val="en-US"/>
              </w:rPr>
            </w:pPr>
            <w:r w:rsidRPr="00517809">
              <w:rPr>
                <w:rFonts w:cstheme="minorHAnsi"/>
                <w:bCs/>
              </w:rPr>
              <w:t>дисплей</w:t>
            </w:r>
            <w:r w:rsidR="00C212CE">
              <w:rPr>
                <w:rFonts w:cstheme="minorHAnsi"/>
                <w:bCs/>
                <w:lang w:val="en-US"/>
              </w:rPr>
              <w:t xml:space="preserve"> LCD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Захранващ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 бъде съвместим с контакт тип „Шуко“– CEE 7/3 и CEE 7/5 или еквивалентно, с дължина не по малко от 1,5 м.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Интерфейсен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vAlign w:val="center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Техническа документация</w:t>
            </w:r>
          </w:p>
        </w:tc>
        <w:tc>
          <w:tcPr>
            <w:tcW w:w="6163" w:type="dxa"/>
            <w:vAlign w:val="center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На хартия или CD-ROM на български език и/или английски език</w:t>
            </w:r>
          </w:p>
        </w:tc>
      </w:tr>
      <w:tr w:rsidR="007943A3" w:rsidRPr="004408A7" w:rsidTr="00ED157D">
        <w:trPr>
          <w:trHeight w:val="300"/>
        </w:trPr>
        <w:tc>
          <w:tcPr>
            <w:tcW w:w="2899" w:type="dxa"/>
            <w:hideMark/>
          </w:tcPr>
          <w:p w:rsidR="007943A3" w:rsidRPr="00517809" w:rsidRDefault="007943A3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6163" w:type="dxa"/>
            <w:hideMark/>
          </w:tcPr>
          <w:p w:rsidR="007943A3" w:rsidRPr="00517809" w:rsidRDefault="00C212CE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24</w:t>
            </w:r>
            <w:r w:rsidR="007943A3" w:rsidRPr="00517809">
              <w:rPr>
                <w:rFonts w:cstheme="minorHAnsi"/>
                <w:bCs/>
              </w:rPr>
              <w:t xml:space="preserve"> месеца</w:t>
            </w:r>
          </w:p>
        </w:tc>
      </w:tr>
      <w:tr w:rsidR="000A3BF1" w:rsidRPr="004408A7" w:rsidTr="00ED157D">
        <w:trPr>
          <w:trHeight w:val="300"/>
        </w:trPr>
        <w:tc>
          <w:tcPr>
            <w:tcW w:w="2899" w:type="dxa"/>
          </w:tcPr>
          <w:p w:rsidR="000A3BF1" w:rsidRPr="00517809" w:rsidRDefault="000A3BF1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Единична цена, лв., </w:t>
            </w:r>
            <w:proofErr w:type="spellStart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бeз</w:t>
            </w:r>
            <w:proofErr w:type="spellEnd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ДДС</w:t>
            </w:r>
          </w:p>
        </w:tc>
        <w:tc>
          <w:tcPr>
            <w:tcW w:w="6163" w:type="dxa"/>
          </w:tcPr>
          <w:p w:rsidR="000A3BF1" w:rsidRPr="000A3BF1" w:rsidRDefault="000A3BF1" w:rsidP="00ED157D">
            <w:pPr>
              <w:rPr>
                <w:rFonts w:cstheme="minorHAnsi"/>
                <w:bCs/>
              </w:rPr>
            </w:pPr>
          </w:p>
        </w:tc>
      </w:tr>
    </w:tbl>
    <w:p w:rsidR="007943A3" w:rsidRPr="000A3BF1" w:rsidRDefault="007943A3"/>
    <w:p w:rsidR="00C44FDF" w:rsidRDefault="00271AA2">
      <w:pPr>
        <w:rPr>
          <w:lang w:val="en-US"/>
        </w:rPr>
      </w:pPr>
      <w:r>
        <w:rPr>
          <w:rFonts w:cstheme="minorHAnsi"/>
          <w:b/>
          <w:bCs/>
          <w:sz w:val="24"/>
          <w:szCs w:val="24"/>
        </w:rPr>
        <w:t>Скенер  – 2</w:t>
      </w:r>
      <w:r w:rsidR="00C44FDF">
        <w:rPr>
          <w:rFonts w:cstheme="minorHAnsi"/>
          <w:b/>
          <w:bCs/>
          <w:sz w:val="24"/>
          <w:szCs w:val="24"/>
        </w:rPr>
        <w:t xml:space="preserve"> броя</w:t>
      </w:r>
    </w:p>
    <w:tbl>
      <w:tblPr>
        <w:tblStyle w:val="TableGrid"/>
        <w:tblW w:w="0" w:type="auto"/>
        <w:tblLook w:val="04A0"/>
      </w:tblPr>
      <w:tblGrid>
        <w:gridCol w:w="2899"/>
        <w:gridCol w:w="6163"/>
      </w:tblGrid>
      <w:tr w:rsidR="00C44FDF" w:rsidRPr="00517809" w:rsidTr="00ED157D">
        <w:trPr>
          <w:trHeight w:val="341"/>
        </w:trPr>
        <w:tc>
          <w:tcPr>
            <w:tcW w:w="2899" w:type="dxa"/>
            <w:shd w:val="clear" w:color="auto" w:fill="F2F2F2" w:themeFill="background1" w:themeFillShade="F2"/>
            <w:hideMark/>
          </w:tcPr>
          <w:p w:rsidR="00C44FDF" w:rsidRPr="00517809" w:rsidRDefault="00C44FDF" w:rsidP="00ED157D">
            <w:pPr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6163" w:type="dxa"/>
            <w:shd w:val="clear" w:color="auto" w:fill="F2F2F2" w:themeFill="background1" w:themeFillShade="F2"/>
            <w:hideMark/>
          </w:tcPr>
          <w:p w:rsidR="00C44FDF" w:rsidRPr="00517809" w:rsidRDefault="00C44FDF" w:rsidP="00ED157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МИНИМАЛНИ </w:t>
            </w:r>
            <w:r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6163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</w:rPr>
            </w:pPr>
            <w:r>
              <w:t>Настолен, документен скенер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Размер на хартията</w:t>
            </w:r>
          </w:p>
        </w:tc>
        <w:tc>
          <w:tcPr>
            <w:tcW w:w="6163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А4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C44FDF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 xml:space="preserve">Скорост при </w:t>
            </w:r>
            <w:r>
              <w:rPr>
                <w:rFonts w:cstheme="minorHAnsi"/>
                <w:bCs/>
                <w:sz w:val="20"/>
                <w:szCs w:val="20"/>
              </w:rPr>
              <w:t>цветно сканиране</w:t>
            </w:r>
            <w:r w:rsidRPr="002F4C5F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А4</w:t>
            </w:r>
          </w:p>
        </w:tc>
        <w:tc>
          <w:tcPr>
            <w:tcW w:w="6163" w:type="dxa"/>
            <w:hideMark/>
          </w:tcPr>
          <w:p w:rsidR="00C44FDF" w:rsidRPr="00B62696" w:rsidRDefault="00F1516E" w:rsidP="00A45A26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</w:rPr>
              <w:t>30</w:t>
            </w:r>
            <w:r w:rsidR="00C44FDF" w:rsidRPr="00517809">
              <w:rPr>
                <w:rFonts w:cstheme="minorHAnsi"/>
                <w:bCs/>
              </w:rPr>
              <w:t xml:space="preserve"> </w:t>
            </w:r>
            <w:r w:rsidR="00B62696">
              <w:rPr>
                <w:rFonts w:ascii="Verdana" w:hAnsi="Verdana"/>
                <w:color w:val="555555"/>
                <w:sz w:val="17"/>
                <w:szCs w:val="17"/>
              </w:rPr>
              <w:t>ppm</w:t>
            </w:r>
            <w:r w:rsidR="00B62696">
              <w:rPr>
                <w:rFonts w:cstheme="minorHAnsi"/>
                <w:bCs/>
                <w:lang w:val="en-US"/>
              </w:rPr>
              <w:t>/</w:t>
            </w:r>
            <w:r w:rsidR="00B62696">
              <w:t xml:space="preserve"> </w:t>
            </w:r>
            <w:r w:rsidR="00B62696" w:rsidRPr="00B62696">
              <w:rPr>
                <w:rFonts w:cstheme="minorHAnsi"/>
                <w:bCs/>
                <w:lang w:val="en-US"/>
              </w:rPr>
              <w:t xml:space="preserve">70 </w:t>
            </w:r>
            <w:proofErr w:type="spellStart"/>
            <w:r w:rsidR="00B62696" w:rsidRPr="00B62696">
              <w:rPr>
                <w:rFonts w:cstheme="minorHAnsi"/>
                <w:bCs/>
                <w:lang w:val="en-US"/>
              </w:rPr>
              <w:t>ipm</w:t>
            </w:r>
            <w:proofErr w:type="spellEnd"/>
          </w:p>
        </w:tc>
      </w:tr>
      <w:tr w:rsidR="00C44FDF" w:rsidRPr="004408A7" w:rsidTr="00ED157D">
        <w:trPr>
          <w:trHeight w:val="316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Разделителна способност на сканиране</w:t>
            </w:r>
          </w:p>
        </w:tc>
        <w:tc>
          <w:tcPr>
            <w:tcW w:w="6163" w:type="dxa"/>
            <w:hideMark/>
          </w:tcPr>
          <w:p w:rsidR="00C44FDF" w:rsidRPr="00AD3D04" w:rsidRDefault="00C44FDF" w:rsidP="00ED157D">
            <w:pPr>
              <w:rPr>
                <w:rFonts w:cstheme="minorHAnsi"/>
                <w:bCs/>
              </w:rPr>
            </w:pPr>
            <w:r w:rsidRPr="00AD3D04">
              <w:rPr>
                <w:rFonts w:cstheme="minorHAnsi"/>
                <w:bCs/>
              </w:rPr>
              <w:t>600 x 600 dpi</w:t>
            </w:r>
          </w:p>
        </w:tc>
      </w:tr>
      <w:tr w:rsidR="00C44FDF" w:rsidRPr="004408A7" w:rsidTr="002A0232">
        <w:trPr>
          <w:trHeight w:val="270"/>
        </w:trPr>
        <w:tc>
          <w:tcPr>
            <w:tcW w:w="2899" w:type="dxa"/>
            <w:hideMark/>
          </w:tcPr>
          <w:p w:rsidR="00C44FDF" w:rsidRPr="006B76DB" w:rsidRDefault="00C44FDF" w:rsidP="00ED157D">
            <w:r>
              <w:t>С</w:t>
            </w:r>
            <w:r w:rsidRPr="006B76DB">
              <w:t>каниране</w:t>
            </w:r>
          </w:p>
        </w:tc>
        <w:tc>
          <w:tcPr>
            <w:tcW w:w="6163" w:type="dxa"/>
            <w:hideMark/>
          </w:tcPr>
          <w:p w:rsidR="00C44FDF" w:rsidRDefault="00C44FDF" w:rsidP="00ED157D">
            <w:r>
              <w:t>Двустранно сканиране</w:t>
            </w:r>
          </w:p>
        </w:tc>
      </w:tr>
      <w:tr w:rsidR="00CA1F7A" w:rsidRPr="004408A7" w:rsidTr="002A0232">
        <w:trPr>
          <w:trHeight w:val="270"/>
        </w:trPr>
        <w:tc>
          <w:tcPr>
            <w:tcW w:w="2899" w:type="dxa"/>
          </w:tcPr>
          <w:p w:rsidR="00CA1F7A" w:rsidRDefault="00CA1F7A" w:rsidP="00ED157D">
            <w:r w:rsidRPr="00CA1F7A">
              <w:t>Дълбочина на цвета при сканиране</w:t>
            </w:r>
          </w:p>
        </w:tc>
        <w:tc>
          <w:tcPr>
            <w:tcW w:w="6163" w:type="dxa"/>
          </w:tcPr>
          <w:p w:rsidR="00CA1F7A" w:rsidRDefault="00CA1F7A" w:rsidP="00ED157D">
            <w:r w:rsidRPr="00CA1F7A">
              <w:t>30-bit input</w:t>
            </w:r>
          </w:p>
        </w:tc>
      </w:tr>
      <w:tr w:rsidR="00CA1F7A" w:rsidRPr="004408A7" w:rsidTr="002A0232">
        <w:trPr>
          <w:trHeight w:val="270"/>
        </w:trPr>
        <w:tc>
          <w:tcPr>
            <w:tcW w:w="2899" w:type="dxa"/>
          </w:tcPr>
          <w:p w:rsidR="00CA1F7A" w:rsidRPr="00CA1F7A" w:rsidRDefault="00CA1F7A" w:rsidP="00ED157D">
            <w:r w:rsidRPr="00CA1F7A">
              <w:t>Нива на сивота</w:t>
            </w:r>
          </w:p>
        </w:tc>
        <w:tc>
          <w:tcPr>
            <w:tcW w:w="6163" w:type="dxa"/>
          </w:tcPr>
          <w:p w:rsidR="00CA1F7A" w:rsidRDefault="00CA1F7A" w:rsidP="00ED157D">
            <w:r w:rsidRPr="00CA1F7A">
              <w:t>24-bit output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Интерфейс</w:t>
            </w:r>
          </w:p>
        </w:tc>
        <w:tc>
          <w:tcPr>
            <w:tcW w:w="6163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USB 2.0</w:t>
            </w:r>
          </w:p>
        </w:tc>
      </w:tr>
      <w:tr w:rsidR="00C44FDF" w:rsidRPr="004408A7" w:rsidTr="00ED157D">
        <w:trPr>
          <w:trHeight w:val="600"/>
        </w:trPr>
        <w:tc>
          <w:tcPr>
            <w:tcW w:w="2899" w:type="dxa"/>
            <w:hideMark/>
          </w:tcPr>
          <w:p w:rsidR="00C44FDF" w:rsidRPr="00AD3D04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AD3D04">
              <w:rPr>
                <w:rFonts w:cstheme="minorHAnsi"/>
                <w:bCs/>
                <w:sz w:val="20"/>
                <w:szCs w:val="20"/>
              </w:rPr>
              <w:t>Автоматично подаващо устройство (ADF)</w:t>
            </w:r>
          </w:p>
        </w:tc>
        <w:tc>
          <w:tcPr>
            <w:tcW w:w="6163" w:type="dxa"/>
            <w:hideMark/>
          </w:tcPr>
          <w:p w:rsidR="00C44FDF" w:rsidRPr="00AD3D04" w:rsidRDefault="00C44FDF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5</w:t>
            </w:r>
            <w:r w:rsidRPr="00AD3D04">
              <w:rPr>
                <w:rFonts w:cstheme="minorHAnsi"/>
                <w:bCs/>
              </w:rPr>
              <w:t>0 листа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A45A26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Натоварване, стр./</w:t>
            </w:r>
            <w:r w:rsidR="00A45A26">
              <w:rPr>
                <w:rFonts w:cstheme="minorHAnsi"/>
                <w:bCs/>
                <w:sz w:val="20"/>
                <w:szCs w:val="20"/>
              </w:rPr>
              <w:t>ден</w:t>
            </w:r>
          </w:p>
        </w:tc>
        <w:tc>
          <w:tcPr>
            <w:tcW w:w="6163" w:type="dxa"/>
            <w:hideMark/>
          </w:tcPr>
          <w:p w:rsidR="00C44FDF" w:rsidRPr="00517809" w:rsidRDefault="00A45A26" w:rsidP="00FF12E8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до </w:t>
            </w:r>
            <w:r w:rsidR="00F3398F">
              <w:rPr>
                <w:rFonts w:cstheme="minorHAnsi"/>
                <w:bCs/>
              </w:rPr>
              <w:t>4</w:t>
            </w:r>
            <w:r w:rsidR="00C44FDF">
              <w:rPr>
                <w:rFonts w:cstheme="minorHAnsi"/>
                <w:bCs/>
              </w:rPr>
              <w:t>0</w:t>
            </w:r>
            <w:r w:rsidR="00C44FDF" w:rsidRPr="00517809">
              <w:rPr>
                <w:rFonts w:cstheme="minorHAnsi"/>
                <w:bCs/>
              </w:rPr>
              <w:t xml:space="preserve">00 </w:t>
            </w:r>
            <w:r w:rsidR="00C44FDF" w:rsidRPr="00AD3D04">
              <w:rPr>
                <w:rFonts w:cstheme="minorHAnsi"/>
                <w:bCs/>
              </w:rPr>
              <w:t>стр./</w:t>
            </w:r>
            <w:r>
              <w:rPr>
                <w:rFonts w:cstheme="minorHAnsi"/>
                <w:bCs/>
              </w:rPr>
              <w:t>ден</w:t>
            </w:r>
          </w:p>
        </w:tc>
      </w:tr>
      <w:tr w:rsidR="00C44FDF" w:rsidRPr="004408A7" w:rsidTr="00ED157D">
        <w:trPr>
          <w:trHeight w:val="567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Съвместими операционни системи</w:t>
            </w:r>
          </w:p>
        </w:tc>
        <w:tc>
          <w:tcPr>
            <w:tcW w:w="6163" w:type="dxa"/>
            <w:hideMark/>
          </w:tcPr>
          <w:p w:rsidR="00C44FDF" w:rsidRPr="003E53B9" w:rsidRDefault="00B62696" w:rsidP="00222704">
            <w:pPr>
              <w:rPr>
                <w:rFonts w:cstheme="minorHAnsi"/>
                <w:bCs/>
              </w:rPr>
            </w:pPr>
            <w:r w:rsidRPr="00B62696">
              <w:rPr>
                <w:rFonts w:cstheme="minorHAnsi"/>
                <w:bCs/>
              </w:rPr>
              <w:t>Windows 7, 8/8.1, 10 Mac OS X 10.6.8 – 10.11.</w:t>
            </w:r>
            <w:r w:rsidR="00222704">
              <w:rPr>
                <w:rFonts w:cstheme="minorHAnsi"/>
                <w:bCs/>
              </w:rPr>
              <w:t>,</w:t>
            </w:r>
            <w:r w:rsidR="00C44FDF" w:rsidRPr="00517809">
              <w:rPr>
                <w:rFonts w:cstheme="minorHAnsi"/>
                <w:bCs/>
              </w:rPr>
              <w:t xml:space="preserve"> Linux</w:t>
            </w:r>
            <w:r w:rsidR="00C44FDF" w:rsidRPr="003E53B9">
              <w:rPr>
                <w:rFonts w:cstheme="minorHAnsi"/>
                <w:bCs/>
              </w:rPr>
              <w:t xml:space="preserve"> </w:t>
            </w:r>
            <w:r w:rsidR="00C44FDF" w:rsidRPr="00AD3D04">
              <w:rPr>
                <w:rFonts w:cstheme="minorHAnsi"/>
                <w:bCs/>
              </w:rPr>
              <w:t>OS</w:t>
            </w:r>
          </w:p>
        </w:tc>
      </w:tr>
      <w:tr w:rsidR="00CA1F7A" w:rsidRPr="004408A7" w:rsidTr="00ED157D">
        <w:trPr>
          <w:trHeight w:val="567"/>
        </w:trPr>
        <w:tc>
          <w:tcPr>
            <w:tcW w:w="2899" w:type="dxa"/>
          </w:tcPr>
          <w:p w:rsidR="00CA1F7A" w:rsidRPr="00517809" w:rsidRDefault="00CA1F7A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CA1F7A">
              <w:rPr>
                <w:rFonts w:cstheme="minorHAnsi"/>
                <w:bCs/>
                <w:sz w:val="20"/>
                <w:szCs w:val="20"/>
              </w:rPr>
              <w:t>Софтуер</w:t>
            </w:r>
          </w:p>
        </w:tc>
        <w:tc>
          <w:tcPr>
            <w:tcW w:w="6163" w:type="dxa"/>
          </w:tcPr>
          <w:p w:rsidR="00CA1F7A" w:rsidRPr="00B62696" w:rsidRDefault="00CA1F7A" w:rsidP="00655FDC">
            <w:pPr>
              <w:rPr>
                <w:rFonts w:cstheme="minorHAnsi"/>
                <w:bCs/>
              </w:rPr>
            </w:pPr>
            <w:r w:rsidRPr="00CA1F7A">
              <w:rPr>
                <w:rFonts w:cstheme="minorHAnsi"/>
                <w:bCs/>
              </w:rPr>
              <w:t>OCR софтуер</w:t>
            </w:r>
            <w:bookmarkStart w:id="0" w:name="_GoBack"/>
            <w:bookmarkEnd w:id="0"/>
            <w:r w:rsidRPr="00CA1F7A">
              <w:rPr>
                <w:rFonts w:cstheme="minorHAnsi"/>
                <w:bCs/>
              </w:rPr>
              <w:t>, ABBYY Finereader Sprint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Захранващ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 бъде съвместим с контакт тип „Шуко“– CEE 7/3 и CEE 7/5 или еквивалентно, с дължина не по малко от 1,5 м.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Интерфейсен кабел</w:t>
            </w:r>
          </w:p>
        </w:tc>
        <w:tc>
          <w:tcPr>
            <w:tcW w:w="6163" w:type="dxa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</w:t>
            </w:r>
          </w:p>
        </w:tc>
      </w:tr>
      <w:tr w:rsidR="00F83E1F" w:rsidRPr="004408A7" w:rsidTr="00BF6416">
        <w:trPr>
          <w:trHeight w:val="300"/>
        </w:trPr>
        <w:tc>
          <w:tcPr>
            <w:tcW w:w="2899" w:type="dxa"/>
            <w:vAlign w:val="center"/>
            <w:hideMark/>
          </w:tcPr>
          <w:p w:rsidR="00F83E1F" w:rsidRPr="00F83E1F" w:rsidRDefault="00F83E1F" w:rsidP="00BF6416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Техническа документация</w:t>
            </w:r>
          </w:p>
        </w:tc>
        <w:tc>
          <w:tcPr>
            <w:tcW w:w="6163" w:type="dxa"/>
            <w:vAlign w:val="center"/>
            <w:hideMark/>
          </w:tcPr>
          <w:p w:rsidR="00F83E1F" w:rsidRPr="00F83E1F" w:rsidRDefault="00F83E1F" w:rsidP="00BF6416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На хартия или CD-ROM на български език и/или английски език</w:t>
            </w:r>
          </w:p>
        </w:tc>
      </w:tr>
      <w:tr w:rsidR="00C44FDF" w:rsidRPr="004408A7" w:rsidTr="00ED157D">
        <w:trPr>
          <w:trHeight w:val="300"/>
        </w:trPr>
        <w:tc>
          <w:tcPr>
            <w:tcW w:w="2899" w:type="dxa"/>
            <w:hideMark/>
          </w:tcPr>
          <w:p w:rsidR="00C44FDF" w:rsidRPr="00517809" w:rsidRDefault="00C44FDF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6163" w:type="dxa"/>
            <w:hideMark/>
          </w:tcPr>
          <w:p w:rsidR="00C44FDF" w:rsidRPr="00517809" w:rsidRDefault="009D7E12" w:rsidP="00ED157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</w:t>
            </w:r>
            <w:r w:rsidR="00C44FDF" w:rsidRPr="00517809">
              <w:rPr>
                <w:rFonts w:cstheme="minorHAnsi"/>
                <w:bCs/>
              </w:rPr>
              <w:t xml:space="preserve"> месеца</w:t>
            </w:r>
          </w:p>
        </w:tc>
      </w:tr>
      <w:tr w:rsidR="000A3BF1" w:rsidRPr="004408A7" w:rsidTr="00ED157D">
        <w:trPr>
          <w:trHeight w:val="300"/>
        </w:trPr>
        <w:tc>
          <w:tcPr>
            <w:tcW w:w="2899" w:type="dxa"/>
          </w:tcPr>
          <w:p w:rsidR="000A3BF1" w:rsidRPr="00517809" w:rsidRDefault="000A3BF1" w:rsidP="00ED157D">
            <w:pPr>
              <w:rPr>
                <w:rFonts w:cstheme="minorHAnsi"/>
                <w:bCs/>
                <w:sz w:val="20"/>
                <w:szCs w:val="20"/>
              </w:rPr>
            </w:pPr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Единична цена, лв., </w:t>
            </w:r>
            <w:proofErr w:type="spellStart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бeз</w:t>
            </w:r>
            <w:proofErr w:type="spellEnd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ДДС</w:t>
            </w:r>
          </w:p>
        </w:tc>
        <w:tc>
          <w:tcPr>
            <w:tcW w:w="6163" w:type="dxa"/>
          </w:tcPr>
          <w:p w:rsidR="000A3BF1" w:rsidRDefault="000A3BF1" w:rsidP="00ED157D">
            <w:pPr>
              <w:rPr>
                <w:rFonts w:cstheme="minorHAnsi"/>
                <w:bCs/>
              </w:rPr>
            </w:pPr>
          </w:p>
        </w:tc>
      </w:tr>
    </w:tbl>
    <w:p w:rsidR="00C44FDF" w:rsidRPr="000A3BF1" w:rsidRDefault="00C44FDF"/>
    <w:sectPr w:rsidR="00C44FDF" w:rsidRPr="000A3BF1" w:rsidSect="00CB5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61D9B"/>
    <w:rsid w:val="0003441A"/>
    <w:rsid w:val="00041DE8"/>
    <w:rsid w:val="00044016"/>
    <w:rsid w:val="00061EF4"/>
    <w:rsid w:val="000A1E54"/>
    <w:rsid w:val="000A3BF1"/>
    <w:rsid w:val="000D1631"/>
    <w:rsid w:val="000D1B66"/>
    <w:rsid w:val="000E416F"/>
    <w:rsid w:val="00100A49"/>
    <w:rsid w:val="001329B3"/>
    <w:rsid w:val="00154E17"/>
    <w:rsid w:val="001844E8"/>
    <w:rsid w:val="001A6989"/>
    <w:rsid w:val="00222704"/>
    <w:rsid w:val="002533FF"/>
    <w:rsid w:val="00271AA2"/>
    <w:rsid w:val="002A0232"/>
    <w:rsid w:val="002E08B0"/>
    <w:rsid w:val="002E66F6"/>
    <w:rsid w:val="002F4C5F"/>
    <w:rsid w:val="003B26F3"/>
    <w:rsid w:val="003B6A71"/>
    <w:rsid w:val="003E53B9"/>
    <w:rsid w:val="004203AB"/>
    <w:rsid w:val="004440F9"/>
    <w:rsid w:val="004B13A6"/>
    <w:rsid w:val="00525353"/>
    <w:rsid w:val="00637909"/>
    <w:rsid w:val="00645D2B"/>
    <w:rsid w:val="00655FDC"/>
    <w:rsid w:val="00696DF7"/>
    <w:rsid w:val="006C5DFF"/>
    <w:rsid w:val="006C7C0E"/>
    <w:rsid w:val="006D5FA9"/>
    <w:rsid w:val="00736B8E"/>
    <w:rsid w:val="0076742A"/>
    <w:rsid w:val="007943A3"/>
    <w:rsid w:val="007C3EBE"/>
    <w:rsid w:val="0080396F"/>
    <w:rsid w:val="00826EB6"/>
    <w:rsid w:val="008748F2"/>
    <w:rsid w:val="008C3C46"/>
    <w:rsid w:val="00906A03"/>
    <w:rsid w:val="009257CB"/>
    <w:rsid w:val="00925E89"/>
    <w:rsid w:val="00944D85"/>
    <w:rsid w:val="0097409F"/>
    <w:rsid w:val="00981EE3"/>
    <w:rsid w:val="0099486C"/>
    <w:rsid w:val="009D443D"/>
    <w:rsid w:val="009D7E12"/>
    <w:rsid w:val="00A05606"/>
    <w:rsid w:val="00A232CA"/>
    <w:rsid w:val="00A23FC7"/>
    <w:rsid w:val="00A45A26"/>
    <w:rsid w:val="00A47814"/>
    <w:rsid w:val="00AA6DDC"/>
    <w:rsid w:val="00AD3D04"/>
    <w:rsid w:val="00B16F0E"/>
    <w:rsid w:val="00B21D6E"/>
    <w:rsid w:val="00B23CAF"/>
    <w:rsid w:val="00B62696"/>
    <w:rsid w:val="00B737AD"/>
    <w:rsid w:val="00B9399D"/>
    <w:rsid w:val="00BC36E1"/>
    <w:rsid w:val="00C212CE"/>
    <w:rsid w:val="00C44FDF"/>
    <w:rsid w:val="00CA1F7A"/>
    <w:rsid w:val="00CB507A"/>
    <w:rsid w:val="00CE4D6C"/>
    <w:rsid w:val="00D26FFD"/>
    <w:rsid w:val="00D27DF6"/>
    <w:rsid w:val="00D3720F"/>
    <w:rsid w:val="00D45E47"/>
    <w:rsid w:val="00DC7D90"/>
    <w:rsid w:val="00DD7897"/>
    <w:rsid w:val="00E07047"/>
    <w:rsid w:val="00E20996"/>
    <w:rsid w:val="00E61D9B"/>
    <w:rsid w:val="00E72A3C"/>
    <w:rsid w:val="00EA4BEE"/>
    <w:rsid w:val="00F128C4"/>
    <w:rsid w:val="00F1516E"/>
    <w:rsid w:val="00F3398F"/>
    <w:rsid w:val="00F82671"/>
    <w:rsid w:val="00F83E1F"/>
    <w:rsid w:val="00FB1100"/>
    <w:rsid w:val="00FD3006"/>
    <w:rsid w:val="00FF1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D9B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440F9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6391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99454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psion19</dc:creator>
  <cp:lastModifiedBy>ИО</cp:lastModifiedBy>
  <cp:revision>11</cp:revision>
  <dcterms:created xsi:type="dcterms:W3CDTF">2020-03-13T06:45:00Z</dcterms:created>
  <dcterms:modified xsi:type="dcterms:W3CDTF">2020-03-16T11:31:00Z</dcterms:modified>
</cp:coreProperties>
</file>